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76" w:tblpY="1203"/>
        <w:tblW w:w="10031" w:type="dxa"/>
        <w:tblLook w:val="01E0" w:firstRow="1" w:lastRow="1" w:firstColumn="1" w:lastColumn="1" w:noHBand="0" w:noVBand="0"/>
      </w:tblPr>
      <w:tblGrid>
        <w:gridCol w:w="4361"/>
        <w:gridCol w:w="366"/>
        <w:gridCol w:w="5304"/>
      </w:tblGrid>
      <w:tr w:rsidR="003F05A3" w:rsidRPr="003F05A3" w:rsidTr="00DE5EE6">
        <w:trPr>
          <w:trHeight w:val="715"/>
        </w:trPr>
        <w:tc>
          <w:tcPr>
            <w:tcW w:w="4361" w:type="dxa"/>
          </w:tcPr>
          <w:p w:rsidR="003F16B1" w:rsidRPr="003F05A3" w:rsidRDefault="003F16B1" w:rsidP="00DE5EE6">
            <w:pPr>
              <w:jc w:val="center"/>
              <w:rPr>
                <w:sz w:val="26"/>
                <w:szCs w:val="28"/>
              </w:rPr>
            </w:pPr>
            <w:r w:rsidRPr="003F05A3">
              <w:rPr>
                <w:sz w:val="26"/>
                <w:szCs w:val="28"/>
              </w:rPr>
              <w:t>ỦY BAN NHÂN DÂN QUẬN 7</w:t>
            </w:r>
          </w:p>
          <w:p w:rsidR="003F16B1" w:rsidRPr="003F05A3" w:rsidRDefault="003F16B1" w:rsidP="00DE5EE6">
            <w:pPr>
              <w:jc w:val="both"/>
              <w:rPr>
                <w:sz w:val="26"/>
                <w:szCs w:val="28"/>
              </w:rPr>
            </w:pPr>
            <w:r w:rsidRPr="003F05A3">
              <w:rPr>
                <w:rFonts w:eastAsia="Calibri"/>
                <w:noProof/>
                <w:lang w:val="en-US"/>
              </w:rPr>
              <mc:AlternateContent>
                <mc:Choice Requires="wps">
                  <w:drawing>
                    <wp:anchor distT="0" distB="0" distL="114300" distR="114300" simplePos="0" relativeHeight="251660800" behindDoc="0" locked="0" layoutInCell="1" allowOverlap="1" wp14:anchorId="2F089F45" wp14:editId="78D2DEEC">
                      <wp:simplePos x="0" y="0"/>
                      <wp:positionH relativeFrom="column">
                        <wp:posOffset>748665</wp:posOffset>
                      </wp:positionH>
                      <wp:positionV relativeFrom="paragraph">
                        <wp:posOffset>215265</wp:posOffset>
                      </wp:positionV>
                      <wp:extent cx="100584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8.95pt;margin-top:16.95pt;width:79.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eJ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Dw/UUcQi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DRNR4m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3F05A3">
              <w:rPr>
                <w:b/>
                <w:sz w:val="26"/>
                <w:szCs w:val="28"/>
              </w:rPr>
              <w:t>PHÒNG GIÁO DỤC VÀ ĐÀO TẠO</w:t>
            </w:r>
          </w:p>
        </w:tc>
        <w:tc>
          <w:tcPr>
            <w:tcW w:w="5670" w:type="dxa"/>
            <w:gridSpan w:val="2"/>
          </w:tcPr>
          <w:p w:rsidR="003F16B1" w:rsidRPr="003F05A3" w:rsidRDefault="003F16B1" w:rsidP="00DE5EE6">
            <w:pPr>
              <w:jc w:val="center"/>
              <w:rPr>
                <w:b/>
                <w:sz w:val="26"/>
                <w:szCs w:val="28"/>
              </w:rPr>
            </w:pPr>
            <w:r w:rsidRPr="003F05A3">
              <w:rPr>
                <w:b/>
                <w:sz w:val="26"/>
                <w:szCs w:val="28"/>
              </w:rPr>
              <w:t>CỘNG HÒA XÃ HỘI CHỦ NGHĨA VIỆT NAM</w:t>
            </w:r>
          </w:p>
          <w:p w:rsidR="003F16B1" w:rsidRPr="003F05A3" w:rsidRDefault="003F16B1" w:rsidP="00DE5EE6">
            <w:pPr>
              <w:jc w:val="center"/>
              <w:rPr>
                <w:b/>
                <w:sz w:val="26"/>
                <w:szCs w:val="28"/>
              </w:rPr>
            </w:pPr>
            <w:r w:rsidRPr="003F05A3">
              <w:rPr>
                <w:b/>
                <w:sz w:val="26"/>
                <w:szCs w:val="28"/>
              </w:rPr>
              <w:t>Độc lập - Tự do - Hạnh phúc</w:t>
            </w:r>
          </w:p>
          <w:p w:rsidR="003F16B1" w:rsidRPr="003F05A3" w:rsidRDefault="003F16B1" w:rsidP="00DE5EE6">
            <w:pPr>
              <w:rPr>
                <w:sz w:val="16"/>
                <w:szCs w:val="16"/>
              </w:rPr>
            </w:pPr>
            <w:r w:rsidRPr="003F05A3">
              <w:rPr>
                <w:rFonts w:eastAsia="Calibri"/>
                <w:noProof/>
                <w:lang w:val="en-US"/>
              </w:rPr>
              <mc:AlternateContent>
                <mc:Choice Requires="wps">
                  <w:drawing>
                    <wp:anchor distT="0" distB="0" distL="114300" distR="114300" simplePos="0" relativeHeight="251661824" behindDoc="0" locked="0" layoutInCell="1" allowOverlap="1" wp14:anchorId="1CB81240" wp14:editId="5CA0E1C3">
                      <wp:simplePos x="0" y="0"/>
                      <wp:positionH relativeFrom="column">
                        <wp:posOffset>777240</wp:posOffset>
                      </wp:positionH>
                      <wp:positionV relativeFrom="paragraph">
                        <wp:posOffset>20320</wp:posOffset>
                      </wp:positionV>
                      <wp:extent cx="19716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1.2pt;margin-top:1.6pt;width:155.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Ji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BazZDqbYERvvojkt0Cljf3MoUfeKLC51nEv&#10;IAlpyPHFWE+L5LcAn1XCRnRdkEMn0VDgxSSdhAADnWDe6Y8Z3ezLTqMj8YIKT6jReR6PaThIFsBa&#10;Ttj6alsiuovtknfS47nCHJ2rdVHMj0W8WM/X82yUpdP1KIuravS8KbPRdJPMJtWnqiyr5KenlmR5&#10;Kxjj0rO7qTfJ/k4d13t00d1dv/c2RO/RQ78c2ds7kA6T9cO8yGIP7LzVt4k7wYbD18vlb8Tj3tmP&#10;v4DVLw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DEbEJiJQIAAEoEAAAOAAAAAAAAAAAAAAAAAC4CAABkcnMvZTJvRG9jLnht&#10;bFBLAQItABQABgAIAAAAIQDglUXU2wAAAAcBAAAPAAAAAAAAAAAAAAAAAH8EAABkcnMvZG93bnJl&#10;di54bWxQSwUGAAAAAAQABADzAAAAhwUAAAAA&#10;"/>
                  </w:pict>
                </mc:Fallback>
              </mc:AlternateContent>
            </w:r>
          </w:p>
        </w:tc>
      </w:tr>
      <w:tr w:rsidR="003F05A3" w:rsidRPr="003F05A3" w:rsidTr="00DD5A96">
        <w:trPr>
          <w:trHeight w:val="1630"/>
        </w:trPr>
        <w:tc>
          <w:tcPr>
            <w:tcW w:w="4727" w:type="dxa"/>
            <w:gridSpan w:val="2"/>
          </w:tcPr>
          <w:p w:rsidR="003F16B1" w:rsidRPr="003F05A3" w:rsidRDefault="003F16B1" w:rsidP="00DE5EE6">
            <w:pPr>
              <w:rPr>
                <w:sz w:val="26"/>
                <w:szCs w:val="28"/>
              </w:rPr>
            </w:pPr>
            <w:r w:rsidRPr="003F05A3">
              <w:rPr>
                <w:sz w:val="26"/>
                <w:szCs w:val="28"/>
              </w:rPr>
              <w:t xml:space="preserve">              Số:           /GDĐT-CTTT</w:t>
            </w:r>
          </w:p>
          <w:p w:rsidR="003F16B1" w:rsidRPr="003F05A3" w:rsidRDefault="003F16B1" w:rsidP="00DE5EE6">
            <w:pPr>
              <w:jc w:val="center"/>
              <w:rPr>
                <w:sz w:val="14"/>
                <w:szCs w:val="26"/>
              </w:rPr>
            </w:pPr>
          </w:p>
          <w:p w:rsidR="000A5D8C" w:rsidRDefault="003F16B1" w:rsidP="00DE5EE6">
            <w:pPr>
              <w:ind w:right="114"/>
              <w:jc w:val="center"/>
              <w:rPr>
                <w:rFonts w:eastAsia="Consolas"/>
                <w:position w:val="1"/>
                <w:sz w:val="28"/>
                <w:szCs w:val="28"/>
                <w:lang w:val="en-US"/>
              </w:rPr>
            </w:pPr>
            <w:r w:rsidRPr="003F05A3">
              <w:rPr>
                <w:sz w:val="26"/>
                <w:szCs w:val="26"/>
              </w:rPr>
              <w:t xml:space="preserve">V/v </w:t>
            </w:r>
            <w:r w:rsidR="000A5D8C">
              <w:rPr>
                <w:rFonts w:eastAsia="Consolas"/>
                <w:sz w:val="26"/>
                <w:szCs w:val="26"/>
                <w:lang w:val="en-US"/>
              </w:rPr>
              <w:t>đảm bảo</w:t>
            </w:r>
            <w:r w:rsidRPr="003F05A3">
              <w:rPr>
                <w:rFonts w:eastAsia="Consolas"/>
                <w:sz w:val="26"/>
                <w:szCs w:val="26"/>
              </w:rPr>
              <w:t xml:space="preserve"> </w:t>
            </w:r>
            <w:r w:rsidRPr="003F05A3">
              <w:rPr>
                <w:rFonts w:eastAsia="Consolas"/>
                <w:position w:val="1"/>
                <w:sz w:val="26"/>
                <w:szCs w:val="26"/>
              </w:rPr>
              <w:t>công</w:t>
            </w:r>
            <w:r w:rsidRPr="003F05A3">
              <w:rPr>
                <w:rFonts w:eastAsia="Consolas"/>
                <w:position w:val="1"/>
                <w:sz w:val="28"/>
                <w:szCs w:val="28"/>
              </w:rPr>
              <w:t xml:space="preserve"> tác an toàn </w:t>
            </w:r>
          </w:p>
          <w:p w:rsidR="003F16B1" w:rsidRPr="003F05A3" w:rsidRDefault="003F16B1" w:rsidP="00DE5EE6">
            <w:pPr>
              <w:ind w:right="114"/>
              <w:jc w:val="center"/>
              <w:rPr>
                <w:sz w:val="26"/>
                <w:szCs w:val="26"/>
                <w:lang w:val="en-US"/>
              </w:rPr>
            </w:pPr>
            <w:r w:rsidRPr="003F05A3">
              <w:rPr>
                <w:rFonts w:eastAsia="Consolas"/>
                <w:sz w:val="28"/>
                <w:szCs w:val="28"/>
              </w:rPr>
              <w:t>trường học</w:t>
            </w:r>
            <w:r w:rsidR="000A5D8C">
              <w:rPr>
                <w:rFonts w:eastAsia="Consolas"/>
                <w:sz w:val="28"/>
                <w:szCs w:val="28"/>
                <w:lang w:val="en-US"/>
              </w:rPr>
              <w:t>, phòng chống cây xanh ngã, đổ</w:t>
            </w:r>
            <w:r w:rsidRPr="003F05A3">
              <w:rPr>
                <w:rFonts w:eastAsia="Consolas"/>
                <w:sz w:val="28"/>
                <w:szCs w:val="28"/>
              </w:rPr>
              <w:t xml:space="preserve"> tại các cơ sở </w:t>
            </w:r>
            <w:r w:rsidRPr="003F05A3">
              <w:rPr>
                <w:rFonts w:eastAsia="Consolas"/>
                <w:position w:val="1"/>
                <w:sz w:val="28"/>
                <w:szCs w:val="28"/>
              </w:rPr>
              <w:t>giáo dục</w:t>
            </w:r>
          </w:p>
          <w:p w:rsidR="003F16B1" w:rsidRPr="003F05A3" w:rsidRDefault="003F16B1" w:rsidP="00DE5EE6">
            <w:pPr>
              <w:jc w:val="center"/>
            </w:pPr>
          </w:p>
        </w:tc>
        <w:tc>
          <w:tcPr>
            <w:tcW w:w="5304" w:type="dxa"/>
          </w:tcPr>
          <w:p w:rsidR="003F16B1" w:rsidRPr="003F05A3" w:rsidRDefault="003F16B1" w:rsidP="00DE5EE6">
            <w:pPr>
              <w:jc w:val="center"/>
              <w:rPr>
                <w:sz w:val="26"/>
                <w:szCs w:val="28"/>
              </w:rPr>
            </w:pPr>
            <w:r w:rsidRPr="003F05A3">
              <w:rPr>
                <w:i/>
                <w:sz w:val="26"/>
                <w:szCs w:val="28"/>
              </w:rPr>
              <w:t xml:space="preserve">    Quận 7, ngày         tháng        năm 2023</w:t>
            </w:r>
          </w:p>
        </w:tc>
      </w:tr>
    </w:tbl>
    <w:p w:rsidR="00F36750" w:rsidRPr="003F05A3" w:rsidRDefault="003F16B1" w:rsidP="00F36750">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3F05A3">
        <w:rPr>
          <w:rFonts w:ascii="Times New Roman" w:hAnsi="Times New Roman" w:cs="Times New Roman"/>
          <w:b w:val="0"/>
          <w:color w:val="auto"/>
          <w:sz w:val="28"/>
          <w:szCs w:val="28"/>
        </w:rPr>
        <w:tab/>
      </w:r>
      <w:r w:rsidR="00F36750" w:rsidRPr="003F05A3">
        <w:rPr>
          <w:rFonts w:ascii="Times New Roman" w:hAnsi="Times New Roman" w:cs="Times New Roman"/>
          <w:b w:val="0"/>
          <w:color w:val="auto"/>
          <w:sz w:val="28"/>
          <w:szCs w:val="28"/>
        </w:rPr>
        <w:t xml:space="preserve">Kính gửi : </w:t>
      </w:r>
    </w:p>
    <w:p w:rsidR="00F36750" w:rsidRPr="003F05A3" w:rsidRDefault="00F36750" w:rsidP="00F36750">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3F05A3">
        <w:rPr>
          <w:rFonts w:ascii="Times New Roman" w:hAnsi="Times New Roman" w:cs="Times New Roman"/>
          <w:b w:val="0"/>
          <w:color w:val="auto"/>
          <w:sz w:val="28"/>
          <w:szCs w:val="28"/>
        </w:rPr>
        <w:tab/>
      </w:r>
      <w:r w:rsidRPr="003F05A3">
        <w:rPr>
          <w:rFonts w:ascii="Times New Roman" w:hAnsi="Times New Roman" w:cs="Times New Roman"/>
          <w:b w:val="0"/>
          <w:color w:val="auto"/>
          <w:sz w:val="28"/>
          <w:szCs w:val="28"/>
        </w:rPr>
        <w:tab/>
        <w:t>- Hiệu trưởng các trường MN, MG, TiH, THCS (CL&amp;NCL)</w:t>
      </w:r>
      <w:r w:rsidR="008B6CDF" w:rsidRPr="003F05A3">
        <w:rPr>
          <w:rFonts w:ascii="Times New Roman" w:hAnsi="Times New Roman" w:cs="Times New Roman"/>
          <w:b w:val="0"/>
          <w:color w:val="auto"/>
          <w:sz w:val="28"/>
          <w:szCs w:val="28"/>
        </w:rPr>
        <w:t>;</w:t>
      </w:r>
    </w:p>
    <w:p w:rsidR="00F36750" w:rsidRPr="003F05A3" w:rsidRDefault="00856638" w:rsidP="00F36750">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3F05A3">
        <w:rPr>
          <w:rFonts w:ascii="Times New Roman" w:hAnsi="Times New Roman" w:cs="Times New Roman"/>
          <w:b w:val="0"/>
          <w:color w:val="auto"/>
          <w:sz w:val="28"/>
          <w:szCs w:val="28"/>
        </w:rPr>
        <w:tab/>
        <w:t xml:space="preserve">          </w:t>
      </w:r>
      <w:r w:rsidR="00F36750" w:rsidRPr="003F05A3">
        <w:rPr>
          <w:rFonts w:ascii="Times New Roman" w:hAnsi="Times New Roman" w:cs="Times New Roman"/>
          <w:b w:val="0"/>
          <w:color w:val="auto"/>
          <w:sz w:val="28"/>
          <w:szCs w:val="28"/>
        </w:rPr>
        <w:t>- Giám đốc Trung tâm GDTX- GDNN.</w:t>
      </w:r>
    </w:p>
    <w:p w:rsidR="00F864E0" w:rsidRPr="00DC43C2" w:rsidRDefault="00DC43C2" w:rsidP="00F36750">
      <w:pPr>
        <w:pStyle w:val="BodyText"/>
        <w:spacing w:before="9"/>
        <w:ind w:left="0"/>
        <w:rPr>
          <w:sz w:val="22"/>
          <w:szCs w:val="28"/>
          <w:lang w:val="en-US"/>
        </w:rPr>
      </w:pPr>
      <w:r>
        <w:rPr>
          <w:sz w:val="22"/>
          <w:szCs w:val="28"/>
          <w:lang w:val="en-US"/>
        </w:rPr>
        <w:tab/>
      </w:r>
    </w:p>
    <w:p w:rsidR="008732F1" w:rsidRPr="00DC43C2" w:rsidRDefault="00DC43C2" w:rsidP="002F0048">
      <w:pPr>
        <w:pStyle w:val="BodyText"/>
        <w:spacing w:line="288" w:lineRule="auto"/>
        <w:ind w:left="0" w:firstLine="709"/>
        <w:rPr>
          <w:sz w:val="28"/>
          <w:szCs w:val="28"/>
        </w:rPr>
      </w:pPr>
      <w:r w:rsidRPr="00DC43C2">
        <w:rPr>
          <w:sz w:val="28"/>
          <w:szCs w:val="28"/>
          <w:lang w:val="en-US"/>
        </w:rPr>
        <w:t>Nhằm đảm bảo an ninh, an toàn trường học, an toàn trật tự giao thông trước cổng trường; hạn chế, không để xảy ra tình trạng cây xanh trong trường học bị đổ</w:t>
      </w:r>
      <w:r w:rsidR="002B112D">
        <w:rPr>
          <w:sz w:val="28"/>
          <w:szCs w:val="28"/>
          <w:lang w:val="en-US"/>
        </w:rPr>
        <w:t>,</w:t>
      </w:r>
      <w:r w:rsidRPr="00DC43C2">
        <w:rPr>
          <w:sz w:val="28"/>
          <w:szCs w:val="28"/>
          <w:lang w:val="en-US"/>
        </w:rPr>
        <w:t xml:space="preserve"> ngã</w:t>
      </w:r>
      <w:r w:rsidRPr="00DC43C2">
        <w:rPr>
          <w:sz w:val="28"/>
          <w:szCs w:val="28"/>
          <w:lang w:val="en-US"/>
        </w:rPr>
        <w:t>.</w:t>
      </w:r>
      <w:r w:rsidR="0010315C">
        <w:rPr>
          <w:sz w:val="28"/>
          <w:szCs w:val="28"/>
          <w:lang w:val="en-US"/>
        </w:rPr>
        <w:t xml:space="preserve"> </w:t>
      </w:r>
      <w:r w:rsidR="008732F1" w:rsidRPr="00DC43C2">
        <w:rPr>
          <w:sz w:val="28"/>
          <w:szCs w:val="28"/>
          <w:lang w:val="en-US"/>
        </w:rPr>
        <w:t>Phòng</w:t>
      </w:r>
      <w:r w:rsidR="008732F1" w:rsidRPr="00DC43C2">
        <w:rPr>
          <w:spacing w:val="-2"/>
          <w:sz w:val="28"/>
          <w:szCs w:val="28"/>
        </w:rPr>
        <w:t xml:space="preserve"> </w:t>
      </w:r>
      <w:r w:rsidR="008732F1" w:rsidRPr="00DC43C2">
        <w:rPr>
          <w:sz w:val="28"/>
          <w:szCs w:val="28"/>
        </w:rPr>
        <w:t>Giáo</w:t>
      </w:r>
      <w:r w:rsidR="008732F1" w:rsidRPr="00DC43C2">
        <w:rPr>
          <w:spacing w:val="-2"/>
          <w:sz w:val="28"/>
          <w:szCs w:val="28"/>
        </w:rPr>
        <w:t xml:space="preserve"> </w:t>
      </w:r>
      <w:r w:rsidR="008732F1" w:rsidRPr="00DC43C2">
        <w:rPr>
          <w:sz w:val="28"/>
          <w:szCs w:val="28"/>
        </w:rPr>
        <w:t>dục</w:t>
      </w:r>
      <w:r w:rsidR="008732F1" w:rsidRPr="00DC43C2">
        <w:rPr>
          <w:spacing w:val="-2"/>
          <w:sz w:val="28"/>
          <w:szCs w:val="28"/>
        </w:rPr>
        <w:t xml:space="preserve"> </w:t>
      </w:r>
      <w:r w:rsidR="008732F1" w:rsidRPr="00DC43C2">
        <w:rPr>
          <w:sz w:val="28"/>
          <w:szCs w:val="28"/>
        </w:rPr>
        <w:t>và</w:t>
      </w:r>
      <w:r w:rsidR="008732F1" w:rsidRPr="00DC43C2">
        <w:rPr>
          <w:spacing w:val="-1"/>
          <w:sz w:val="28"/>
          <w:szCs w:val="28"/>
        </w:rPr>
        <w:t xml:space="preserve"> </w:t>
      </w:r>
      <w:r w:rsidR="008732F1" w:rsidRPr="00DC43C2">
        <w:rPr>
          <w:sz w:val="28"/>
          <w:szCs w:val="28"/>
        </w:rPr>
        <w:t>Đào</w:t>
      </w:r>
      <w:r w:rsidR="008732F1" w:rsidRPr="00DC43C2">
        <w:rPr>
          <w:spacing w:val="-2"/>
          <w:sz w:val="28"/>
          <w:szCs w:val="28"/>
        </w:rPr>
        <w:t xml:space="preserve"> </w:t>
      </w:r>
      <w:r w:rsidR="008732F1" w:rsidRPr="00DC43C2">
        <w:rPr>
          <w:sz w:val="28"/>
          <w:szCs w:val="28"/>
        </w:rPr>
        <w:t>tạo</w:t>
      </w:r>
      <w:r w:rsidR="008732F1" w:rsidRPr="00DC43C2">
        <w:rPr>
          <w:spacing w:val="-2"/>
          <w:sz w:val="28"/>
          <w:szCs w:val="28"/>
        </w:rPr>
        <w:t xml:space="preserve"> </w:t>
      </w:r>
      <w:r w:rsidR="008732F1" w:rsidRPr="00DC43C2">
        <w:rPr>
          <w:sz w:val="28"/>
          <w:szCs w:val="28"/>
        </w:rPr>
        <w:t>đề</w:t>
      </w:r>
      <w:r w:rsidR="008732F1" w:rsidRPr="00DC43C2">
        <w:rPr>
          <w:spacing w:val="-2"/>
          <w:sz w:val="28"/>
          <w:szCs w:val="28"/>
        </w:rPr>
        <w:t xml:space="preserve"> </w:t>
      </w:r>
      <w:r w:rsidR="008732F1" w:rsidRPr="00DC43C2">
        <w:rPr>
          <w:sz w:val="28"/>
          <w:szCs w:val="28"/>
        </w:rPr>
        <w:t>nghị</w:t>
      </w:r>
      <w:r w:rsidR="008732F1" w:rsidRPr="00DC43C2">
        <w:rPr>
          <w:spacing w:val="-1"/>
          <w:sz w:val="28"/>
          <w:szCs w:val="28"/>
        </w:rPr>
        <w:t xml:space="preserve"> </w:t>
      </w:r>
      <w:r w:rsidR="008732F1" w:rsidRPr="00DC43C2">
        <w:rPr>
          <w:sz w:val="28"/>
          <w:szCs w:val="28"/>
        </w:rPr>
        <w:t>thủ</w:t>
      </w:r>
      <w:r w:rsidR="008732F1" w:rsidRPr="00DC43C2">
        <w:rPr>
          <w:spacing w:val="-2"/>
          <w:sz w:val="28"/>
          <w:szCs w:val="28"/>
        </w:rPr>
        <w:t xml:space="preserve"> </w:t>
      </w:r>
      <w:r w:rsidR="008732F1" w:rsidRPr="00DC43C2">
        <w:rPr>
          <w:sz w:val="28"/>
          <w:szCs w:val="28"/>
        </w:rPr>
        <w:t>trưởng đơn</w:t>
      </w:r>
      <w:r w:rsidR="008732F1" w:rsidRPr="00DC43C2">
        <w:rPr>
          <w:spacing w:val="-2"/>
          <w:sz w:val="28"/>
          <w:szCs w:val="28"/>
        </w:rPr>
        <w:t xml:space="preserve"> </w:t>
      </w:r>
      <w:r w:rsidR="008732F1" w:rsidRPr="00DC43C2">
        <w:rPr>
          <w:sz w:val="28"/>
          <w:szCs w:val="28"/>
        </w:rPr>
        <w:t>vị</w:t>
      </w:r>
      <w:r w:rsidR="008732F1" w:rsidRPr="00DC43C2">
        <w:rPr>
          <w:spacing w:val="2"/>
          <w:sz w:val="28"/>
          <w:szCs w:val="28"/>
        </w:rPr>
        <w:t xml:space="preserve"> </w:t>
      </w:r>
      <w:r w:rsidR="008732F1" w:rsidRPr="00DC43C2">
        <w:rPr>
          <w:sz w:val="28"/>
          <w:szCs w:val="28"/>
        </w:rPr>
        <w:t>thực</w:t>
      </w:r>
      <w:r w:rsidR="008732F1" w:rsidRPr="00DC43C2">
        <w:rPr>
          <w:spacing w:val="-2"/>
          <w:sz w:val="28"/>
          <w:szCs w:val="28"/>
        </w:rPr>
        <w:t xml:space="preserve"> </w:t>
      </w:r>
      <w:r w:rsidR="008732F1" w:rsidRPr="00DC43C2">
        <w:rPr>
          <w:sz w:val="28"/>
          <w:szCs w:val="28"/>
        </w:rPr>
        <w:t>hiện</w:t>
      </w:r>
      <w:r w:rsidR="008732F1" w:rsidRPr="00DC43C2">
        <w:rPr>
          <w:spacing w:val="-1"/>
          <w:sz w:val="28"/>
          <w:szCs w:val="28"/>
        </w:rPr>
        <w:t xml:space="preserve"> </w:t>
      </w:r>
      <w:r w:rsidR="008732F1" w:rsidRPr="00DC43C2">
        <w:rPr>
          <w:sz w:val="28"/>
          <w:szCs w:val="28"/>
        </w:rPr>
        <w:t>như</w:t>
      </w:r>
      <w:r w:rsidR="008732F1" w:rsidRPr="00DC43C2">
        <w:rPr>
          <w:spacing w:val="-1"/>
          <w:sz w:val="28"/>
          <w:szCs w:val="28"/>
        </w:rPr>
        <w:t xml:space="preserve"> </w:t>
      </w:r>
      <w:r w:rsidR="008732F1" w:rsidRPr="00DC43C2">
        <w:rPr>
          <w:sz w:val="28"/>
          <w:szCs w:val="28"/>
        </w:rPr>
        <w:t>sau:</w:t>
      </w:r>
    </w:p>
    <w:p w:rsidR="008732F1" w:rsidRPr="003F05A3" w:rsidRDefault="008732F1" w:rsidP="002F0048">
      <w:pPr>
        <w:spacing w:line="288" w:lineRule="auto"/>
        <w:ind w:firstLine="709"/>
        <w:jc w:val="both"/>
        <w:rPr>
          <w:rFonts w:eastAsia="Consolas"/>
          <w:position w:val="3"/>
          <w:sz w:val="28"/>
          <w:szCs w:val="28"/>
        </w:rPr>
      </w:pPr>
      <w:r w:rsidRPr="003F05A3">
        <w:rPr>
          <w:rFonts w:eastAsia="Consolas"/>
          <w:position w:val="-2"/>
          <w:sz w:val="28"/>
          <w:szCs w:val="28"/>
        </w:rPr>
        <w:t xml:space="preserve">1. </w:t>
      </w:r>
      <w:r w:rsidRPr="003F05A3">
        <w:rPr>
          <w:rFonts w:eastAsia="Consolas"/>
          <w:position w:val="-1"/>
          <w:sz w:val="28"/>
          <w:szCs w:val="28"/>
        </w:rPr>
        <w:t xml:space="preserve">Tiếp tục thực hiện </w:t>
      </w:r>
      <w:r w:rsidRPr="003F05A3">
        <w:rPr>
          <w:rFonts w:eastAsia="Consolas"/>
          <w:sz w:val="28"/>
          <w:szCs w:val="28"/>
        </w:rPr>
        <w:t xml:space="preserve">văn bản số </w:t>
      </w:r>
      <w:r w:rsidR="0037178A" w:rsidRPr="003F05A3">
        <w:rPr>
          <w:rFonts w:eastAsia="Consolas"/>
          <w:sz w:val="28"/>
          <w:szCs w:val="28"/>
          <w:lang w:val="en-US"/>
        </w:rPr>
        <w:t>278</w:t>
      </w:r>
      <w:r w:rsidR="0037178A" w:rsidRPr="003F05A3">
        <w:rPr>
          <w:rFonts w:eastAsia="Consolas"/>
          <w:sz w:val="28"/>
          <w:szCs w:val="28"/>
        </w:rPr>
        <w:t>/</w:t>
      </w:r>
      <w:r w:rsidRPr="003F05A3">
        <w:rPr>
          <w:rFonts w:eastAsia="Consolas"/>
          <w:sz w:val="28"/>
          <w:szCs w:val="28"/>
        </w:rPr>
        <w:t>GDĐT-</w:t>
      </w:r>
      <w:r w:rsidR="0037178A" w:rsidRPr="003F05A3">
        <w:rPr>
          <w:rFonts w:eastAsia="Consolas"/>
          <w:sz w:val="28"/>
          <w:szCs w:val="28"/>
          <w:lang w:val="en-US"/>
        </w:rPr>
        <w:t>CTTT</w:t>
      </w:r>
      <w:r w:rsidRPr="003F05A3">
        <w:rPr>
          <w:rFonts w:eastAsia="Consolas"/>
          <w:sz w:val="28"/>
          <w:szCs w:val="28"/>
        </w:rPr>
        <w:t xml:space="preserve"> ngày </w:t>
      </w:r>
      <w:r w:rsidR="0037178A" w:rsidRPr="003F05A3">
        <w:rPr>
          <w:rFonts w:eastAsia="Consolas"/>
          <w:sz w:val="28"/>
          <w:szCs w:val="28"/>
          <w:lang w:val="en-US"/>
        </w:rPr>
        <w:t>14</w:t>
      </w:r>
      <w:r w:rsidRPr="003F05A3">
        <w:rPr>
          <w:rFonts w:eastAsia="Consolas"/>
          <w:sz w:val="28"/>
          <w:szCs w:val="28"/>
        </w:rPr>
        <w:t xml:space="preserve"> </w:t>
      </w:r>
      <w:r w:rsidRPr="003F05A3">
        <w:rPr>
          <w:rFonts w:eastAsia="Consolas"/>
          <w:position w:val="1"/>
          <w:sz w:val="28"/>
          <w:szCs w:val="28"/>
        </w:rPr>
        <w:t>tháng 3 năm 2023</w:t>
      </w:r>
      <w:r w:rsidR="0037178A" w:rsidRPr="003F05A3">
        <w:rPr>
          <w:rFonts w:eastAsia="Consolas"/>
          <w:position w:val="1"/>
          <w:sz w:val="28"/>
          <w:szCs w:val="28"/>
          <w:lang w:val="en-US"/>
        </w:rPr>
        <w:t xml:space="preserve"> Phòng Giáo dục và Đào tạo </w:t>
      </w:r>
      <w:r w:rsidR="0037178A" w:rsidRPr="003F05A3">
        <w:rPr>
          <w:sz w:val="28"/>
          <w:szCs w:val="28"/>
        </w:rPr>
        <w:t>v</w:t>
      </w:r>
      <w:r w:rsidR="0037178A" w:rsidRPr="003F05A3">
        <w:rPr>
          <w:sz w:val="28"/>
          <w:szCs w:val="28"/>
          <w:lang w:val="en-US"/>
        </w:rPr>
        <w:t>ề</w:t>
      </w:r>
      <w:r w:rsidR="0037178A" w:rsidRPr="003F05A3">
        <w:rPr>
          <w:sz w:val="28"/>
          <w:szCs w:val="28"/>
        </w:rPr>
        <w:t xml:space="preserve"> rà soát</w:t>
      </w:r>
      <w:r w:rsidR="0037178A" w:rsidRPr="003F05A3">
        <w:rPr>
          <w:sz w:val="28"/>
          <w:szCs w:val="28"/>
          <w:lang w:val="en-US"/>
        </w:rPr>
        <w:t>,</w:t>
      </w:r>
      <w:r w:rsidR="0037178A" w:rsidRPr="003F05A3">
        <w:rPr>
          <w:sz w:val="28"/>
          <w:szCs w:val="28"/>
        </w:rPr>
        <w:t xml:space="preserve"> chấn chỉnh công tác truyền thông liên lạc giữa cơ sở giáo dục và gia đình học sinh</w:t>
      </w:r>
      <w:r w:rsidR="0037178A" w:rsidRPr="003F05A3">
        <w:rPr>
          <w:sz w:val="28"/>
          <w:szCs w:val="28"/>
          <w:lang w:val="en-US"/>
        </w:rPr>
        <w:t>; văn bản số 313/</w:t>
      </w:r>
      <w:r w:rsidR="0037178A" w:rsidRPr="003F05A3">
        <w:rPr>
          <w:rFonts w:eastAsia="Consolas"/>
          <w:sz w:val="28"/>
          <w:szCs w:val="28"/>
        </w:rPr>
        <w:t>GDĐT-</w:t>
      </w:r>
      <w:r w:rsidR="0037178A" w:rsidRPr="003F05A3">
        <w:rPr>
          <w:rFonts w:eastAsia="Consolas"/>
          <w:sz w:val="28"/>
          <w:szCs w:val="28"/>
          <w:lang w:val="en-US"/>
        </w:rPr>
        <w:t>CTTT</w:t>
      </w:r>
      <w:r w:rsidR="0037178A" w:rsidRPr="003F05A3">
        <w:rPr>
          <w:rFonts w:eastAsia="Consolas"/>
          <w:sz w:val="28"/>
          <w:szCs w:val="28"/>
        </w:rPr>
        <w:t xml:space="preserve"> ngày </w:t>
      </w:r>
      <w:r w:rsidR="0037178A" w:rsidRPr="003F05A3">
        <w:rPr>
          <w:rFonts w:eastAsia="Consolas"/>
          <w:sz w:val="28"/>
          <w:szCs w:val="28"/>
          <w:lang w:val="en-US"/>
        </w:rPr>
        <w:t>20</w:t>
      </w:r>
      <w:r w:rsidR="0037178A" w:rsidRPr="003F05A3">
        <w:rPr>
          <w:rFonts w:eastAsia="Consolas"/>
          <w:sz w:val="28"/>
          <w:szCs w:val="28"/>
        </w:rPr>
        <w:t xml:space="preserve"> </w:t>
      </w:r>
      <w:r w:rsidR="0037178A" w:rsidRPr="003F05A3">
        <w:rPr>
          <w:rFonts w:eastAsia="Consolas"/>
          <w:position w:val="1"/>
          <w:sz w:val="28"/>
          <w:szCs w:val="28"/>
        </w:rPr>
        <w:t>tháng 3 năm 2023</w:t>
      </w:r>
      <w:r w:rsidR="0037178A" w:rsidRPr="003F05A3">
        <w:rPr>
          <w:rFonts w:eastAsia="Consolas"/>
          <w:position w:val="1"/>
          <w:sz w:val="28"/>
          <w:szCs w:val="28"/>
          <w:lang w:val="en-US"/>
        </w:rPr>
        <w:t xml:space="preserve"> </w:t>
      </w:r>
      <w:r w:rsidR="003F05A3" w:rsidRPr="003F05A3">
        <w:rPr>
          <w:rFonts w:eastAsia="Consolas"/>
          <w:position w:val="1"/>
          <w:sz w:val="28"/>
          <w:szCs w:val="28"/>
          <w:lang w:val="en-US"/>
        </w:rPr>
        <w:t xml:space="preserve">của </w:t>
      </w:r>
      <w:r w:rsidR="0037178A" w:rsidRPr="003F05A3">
        <w:rPr>
          <w:rFonts w:eastAsia="Consolas"/>
          <w:position w:val="1"/>
          <w:sz w:val="28"/>
          <w:szCs w:val="28"/>
          <w:lang w:val="en-US"/>
        </w:rPr>
        <w:t>Phòng Giáo dục và Đào tạo</w:t>
      </w:r>
      <w:r w:rsidR="0037178A" w:rsidRPr="003F05A3">
        <w:rPr>
          <w:sz w:val="28"/>
          <w:szCs w:val="28"/>
          <w:lang w:val="en-US"/>
        </w:rPr>
        <w:t xml:space="preserve"> về thông báo về việc phòng ngừa, báo tin liên quan đối tượng lừa đảo chiếm đoạt tài sản; </w:t>
      </w:r>
      <w:r w:rsidR="006A0A93">
        <w:rPr>
          <w:sz w:val="28"/>
          <w:szCs w:val="28"/>
          <w:lang w:val="en-US"/>
        </w:rPr>
        <w:t>V</w:t>
      </w:r>
      <w:r w:rsidR="006A0A93" w:rsidRPr="003F05A3">
        <w:rPr>
          <w:sz w:val="28"/>
          <w:szCs w:val="28"/>
          <w:lang w:val="en-US"/>
        </w:rPr>
        <w:t>ăn bản số 3</w:t>
      </w:r>
      <w:r w:rsidR="006A0A93">
        <w:rPr>
          <w:sz w:val="28"/>
          <w:szCs w:val="28"/>
          <w:lang w:val="en-US"/>
        </w:rPr>
        <w:t>79</w:t>
      </w:r>
      <w:r w:rsidR="006A0A93" w:rsidRPr="003F05A3">
        <w:rPr>
          <w:sz w:val="28"/>
          <w:szCs w:val="28"/>
          <w:lang w:val="en-US"/>
        </w:rPr>
        <w:t>/</w:t>
      </w:r>
      <w:r w:rsidR="006A0A93" w:rsidRPr="003F05A3">
        <w:rPr>
          <w:rFonts w:eastAsia="Consolas"/>
          <w:sz w:val="28"/>
          <w:szCs w:val="28"/>
        </w:rPr>
        <w:t>GDĐT-</w:t>
      </w:r>
      <w:r w:rsidR="006A0A93" w:rsidRPr="003F05A3">
        <w:rPr>
          <w:rFonts w:eastAsia="Consolas"/>
          <w:sz w:val="28"/>
          <w:szCs w:val="28"/>
          <w:lang w:val="en-US"/>
        </w:rPr>
        <w:t>CTTT</w:t>
      </w:r>
      <w:r w:rsidR="006A0A93" w:rsidRPr="003F05A3">
        <w:rPr>
          <w:rFonts w:eastAsia="Consolas"/>
          <w:sz w:val="28"/>
          <w:szCs w:val="28"/>
        </w:rPr>
        <w:t xml:space="preserve"> ngày </w:t>
      </w:r>
      <w:r w:rsidR="006A0A93" w:rsidRPr="003F05A3">
        <w:rPr>
          <w:rFonts w:eastAsia="Consolas"/>
          <w:sz w:val="28"/>
          <w:szCs w:val="28"/>
          <w:lang w:val="en-US"/>
        </w:rPr>
        <w:t>2</w:t>
      </w:r>
      <w:r w:rsidR="006A0A93">
        <w:rPr>
          <w:rFonts w:eastAsia="Consolas"/>
          <w:sz w:val="28"/>
          <w:szCs w:val="28"/>
          <w:lang w:val="en-US"/>
        </w:rPr>
        <w:t>9</w:t>
      </w:r>
      <w:r w:rsidR="006A0A93" w:rsidRPr="003F05A3">
        <w:rPr>
          <w:rFonts w:eastAsia="Consolas"/>
          <w:sz w:val="28"/>
          <w:szCs w:val="28"/>
        </w:rPr>
        <w:t xml:space="preserve"> </w:t>
      </w:r>
      <w:r w:rsidR="006A0A93" w:rsidRPr="003F05A3">
        <w:rPr>
          <w:rFonts w:eastAsia="Consolas"/>
          <w:position w:val="1"/>
          <w:sz w:val="28"/>
          <w:szCs w:val="28"/>
        </w:rPr>
        <w:t>tháng 3 năm 2023</w:t>
      </w:r>
      <w:r w:rsidR="006A0A93" w:rsidRPr="003F05A3">
        <w:rPr>
          <w:rFonts w:eastAsia="Consolas"/>
          <w:position w:val="1"/>
          <w:sz w:val="28"/>
          <w:szCs w:val="28"/>
          <w:lang w:val="en-US"/>
        </w:rPr>
        <w:t xml:space="preserve"> của Phòng Giáo dục và Đào tạo</w:t>
      </w:r>
      <w:r w:rsidR="006A0A93" w:rsidRPr="003F05A3">
        <w:rPr>
          <w:sz w:val="28"/>
          <w:szCs w:val="28"/>
          <w:lang w:val="en-US"/>
        </w:rPr>
        <w:t xml:space="preserve"> về </w:t>
      </w:r>
      <w:r w:rsidR="006A0A93">
        <w:rPr>
          <w:sz w:val="28"/>
          <w:szCs w:val="28"/>
          <w:lang w:val="en-US"/>
        </w:rPr>
        <w:t xml:space="preserve">rà soát, chấn chỉnh </w:t>
      </w:r>
      <w:r w:rsidR="006A0A93" w:rsidRPr="003F05A3">
        <w:rPr>
          <w:rFonts w:eastAsia="Consolas"/>
          <w:position w:val="1"/>
          <w:sz w:val="26"/>
          <w:szCs w:val="26"/>
        </w:rPr>
        <w:t>công</w:t>
      </w:r>
      <w:r w:rsidR="006A0A93" w:rsidRPr="003F05A3">
        <w:rPr>
          <w:rFonts w:eastAsia="Consolas"/>
          <w:position w:val="1"/>
          <w:sz w:val="28"/>
          <w:szCs w:val="28"/>
        </w:rPr>
        <w:t xml:space="preserve"> tác an toàn </w:t>
      </w:r>
      <w:r w:rsidR="006A0A93" w:rsidRPr="003F05A3">
        <w:rPr>
          <w:rFonts w:eastAsia="Consolas"/>
          <w:sz w:val="28"/>
          <w:szCs w:val="28"/>
        </w:rPr>
        <w:t xml:space="preserve">trường học tại các cơ sở </w:t>
      </w:r>
      <w:r w:rsidR="006A0A93" w:rsidRPr="003F05A3">
        <w:rPr>
          <w:rFonts w:eastAsia="Consolas"/>
          <w:position w:val="1"/>
          <w:sz w:val="28"/>
          <w:szCs w:val="28"/>
        </w:rPr>
        <w:t>giáo dục</w:t>
      </w:r>
      <w:r w:rsidR="0037178A" w:rsidRPr="003F05A3">
        <w:rPr>
          <w:sz w:val="28"/>
          <w:szCs w:val="28"/>
          <w:lang w:val="en-US"/>
        </w:rPr>
        <w:t>.</w:t>
      </w:r>
      <w:r w:rsidR="006A0A93">
        <w:rPr>
          <w:sz w:val="28"/>
          <w:szCs w:val="28"/>
          <w:lang w:val="en-US"/>
        </w:rPr>
        <w:t xml:space="preserve"> Trong đó, các </w:t>
      </w:r>
      <w:r w:rsidR="006A0A93" w:rsidRPr="003F05A3">
        <w:rPr>
          <w:sz w:val="28"/>
          <w:szCs w:val="28"/>
        </w:rPr>
        <w:t>cơ sở giáo dục</w:t>
      </w:r>
      <w:r w:rsidR="006A0A93">
        <w:rPr>
          <w:sz w:val="28"/>
          <w:szCs w:val="28"/>
          <w:lang w:val="en-US"/>
        </w:rPr>
        <w:t xml:space="preserve"> phải </w:t>
      </w:r>
      <w:r w:rsidR="006A0A93" w:rsidRPr="003F05A3">
        <w:rPr>
          <w:sz w:val="28"/>
          <w:szCs w:val="28"/>
          <w:lang w:val="en-US"/>
        </w:rPr>
        <w:t>đảm bảo các kênh thông tin giữa nhà trường và phụ huynh học sinh luôn được thông suốt</w:t>
      </w:r>
      <w:r w:rsidR="006A0A93">
        <w:rPr>
          <w:sz w:val="28"/>
          <w:szCs w:val="28"/>
          <w:lang w:val="en-US"/>
        </w:rPr>
        <w:t>.</w:t>
      </w:r>
    </w:p>
    <w:p w:rsidR="00B94B32" w:rsidRPr="006A0A93" w:rsidRDefault="008732F1" w:rsidP="002F0048">
      <w:pPr>
        <w:widowControl/>
        <w:tabs>
          <w:tab w:val="left" w:pos="1080"/>
        </w:tabs>
        <w:autoSpaceDE/>
        <w:autoSpaceDN/>
        <w:spacing w:line="288" w:lineRule="auto"/>
        <w:ind w:firstLine="709"/>
        <w:jc w:val="both"/>
        <w:rPr>
          <w:sz w:val="28"/>
          <w:szCs w:val="28"/>
        </w:rPr>
      </w:pPr>
      <w:r w:rsidRPr="006A0A93">
        <w:rPr>
          <w:rFonts w:eastAsia="Consolas"/>
          <w:sz w:val="28"/>
          <w:szCs w:val="28"/>
        </w:rPr>
        <w:t xml:space="preserve">2. </w:t>
      </w:r>
      <w:r w:rsidR="00C7560E">
        <w:rPr>
          <w:rFonts w:eastAsia="Consolas"/>
          <w:sz w:val="28"/>
          <w:szCs w:val="28"/>
          <w:lang w:val="en-US"/>
        </w:rPr>
        <w:t xml:space="preserve">Tiến hành rà soát tất cả cây xanh trong khuôn viên trường học, chủ động liên hệ với đơn vị có năng lực chuyên môn xử lý cây xanh để kịp thời xử lý các cây có nguy cơ ngã, đổ, gãy cành, nhánh khô </w:t>
      </w:r>
      <w:r w:rsidR="0010315C">
        <w:rPr>
          <w:rFonts w:eastAsia="Consolas"/>
          <w:sz w:val="28"/>
          <w:szCs w:val="28"/>
          <w:lang w:val="en-US"/>
        </w:rPr>
        <w:t xml:space="preserve">nhằm </w:t>
      </w:r>
      <w:r w:rsidR="00B94B32" w:rsidRPr="006A0A93">
        <w:rPr>
          <w:sz w:val="28"/>
          <w:szCs w:val="28"/>
        </w:rPr>
        <w:t xml:space="preserve">đảm bảo an toàn cho học sinh, </w:t>
      </w:r>
      <w:r w:rsidR="00C7560E">
        <w:rPr>
          <w:sz w:val="28"/>
          <w:szCs w:val="28"/>
          <w:lang w:val="en-US"/>
        </w:rPr>
        <w:t xml:space="preserve">phụ huynh, </w:t>
      </w:r>
      <w:r w:rsidR="00B94B32" w:rsidRPr="006A0A93">
        <w:rPr>
          <w:sz w:val="28"/>
          <w:szCs w:val="28"/>
        </w:rPr>
        <w:t>giáo viên, nhân viên nhà trường.</w:t>
      </w:r>
    </w:p>
    <w:p w:rsidR="00B94B32" w:rsidRPr="006A0A93" w:rsidRDefault="00533F8F" w:rsidP="002F0048">
      <w:pPr>
        <w:spacing w:line="288" w:lineRule="auto"/>
        <w:ind w:firstLine="709"/>
        <w:jc w:val="both"/>
        <w:rPr>
          <w:spacing w:val="3"/>
          <w:sz w:val="28"/>
          <w:szCs w:val="28"/>
          <w:shd w:val="clear" w:color="auto" w:fill="FFFFFF"/>
          <w:lang w:val="en-US"/>
        </w:rPr>
      </w:pPr>
      <w:r w:rsidRPr="006A0A93">
        <w:rPr>
          <w:rFonts w:eastAsia="Consolas"/>
          <w:sz w:val="28"/>
          <w:szCs w:val="28"/>
        </w:rPr>
        <w:t xml:space="preserve"> </w:t>
      </w:r>
      <w:r w:rsidR="00B94B32" w:rsidRPr="006A0A93">
        <w:rPr>
          <w:rFonts w:eastAsia="Consolas"/>
          <w:sz w:val="28"/>
          <w:szCs w:val="28"/>
        </w:rPr>
        <w:t>3.</w:t>
      </w:r>
      <w:r w:rsidR="00B94B32" w:rsidRPr="006A0A93">
        <w:rPr>
          <w:rFonts w:eastAsia="Consolas"/>
          <w:sz w:val="28"/>
          <w:szCs w:val="28"/>
          <w:lang w:val="en-US"/>
        </w:rPr>
        <w:t xml:space="preserve"> </w:t>
      </w:r>
      <w:r w:rsidR="00B94B32" w:rsidRPr="006A0A93">
        <w:rPr>
          <w:spacing w:val="3"/>
          <w:sz w:val="28"/>
          <w:szCs w:val="28"/>
          <w:shd w:val="clear" w:color="auto" w:fill="FFFFFF"/>
        </w:rPr>
        <w:t>Quản lý chặt chẽ an ninh, an toàn trường học, không để người lạ vào trường</w:t>
      </w:r>
      <w:r w:rsidR="0010315C">
        <w:rPr>
          <w:spacing w:val="3"/>
          <w:sz w:val="28"/>
          <w:szCs w:val="28"/>
          <w:shd w:val="clear" w:color="auto" w:fill="FFFFFF"/>
          <w:lang w:val="en-US"/>
        </w:rPr>
        <w:t xml:space="preserve">. </w:t>
      </w:r>
      <w:r w:rsidR="006A0A93">
        <w:rPr>
          <w:spacing w:val="3"/>
          <w:sz w:val="28"/>
          <w:szCs w:val="28"/>
          <w:shd w:val="clear" w:color="auto" w:fill="FFFFFF"/>
          <w:lang w:val="en-US"/>
        </w:rPr>
        <w:t>Trường hợp phụ huynh liên hệ làm việc thì phải</w:t>
      </w:r>
      <w:r w:rsidR="00B94B32" w:rsidRPr="006A0A93">
        <w:rPr>
          <w:spacing w:val="3"/>
          <w:sz w:val="28"/>
          <w:szCs w:val="28"/>
          <w:shd w:val="clear" w:color="auto" w:fill="FFFFFF"/>
        </w:rPr>
        <w:t xml:space="preserve"> có phòng tiếp phụ huynh</w:t>
      </w:r>
      <w:r w:rsidR="006A0A93">
        <w:rPr>
          <w:spacing w:val="3"/>
          <w:sz w:val="28"/>
          <w:szCs w:val="28"/>
          <w:shd w:val="clear" w:color="auto" w:fill="FFFFFF"/>
          <w:lang w:val="en-US"/>
        </w:rPr>
        <w:t xml:space="preserve"> </w:t>
      </w:r>
      <w:r w:rsidR="004D375E">
        <w:rPr>
          <w:spacing w:val="3"/>
          <w:sz w:val="28"/>
          <w:szCs w:val="28"/>
          <w:shd w:val="clear" w:color="auto" w:fill="FFFFFF"/>
          <w:lang w:val="en-US"/>
        </w:rPr>
        <w:t xml:space="preserve">và trong quá trình </w:t>
      </w:r>
      <w:r w:rsidR="00493B51">
        <w:rPr>
          <w:spacing w:val="3"/>
          <w:sz w:val="28"/>
          <w:szCs w:val="28"/>
          <w:shd w:val="clear" w:color="auto" w:fill="FFFFFF"/>
          <w:lang w:val="en-US"/>
        </w:rPr>
        <w:t xml:space="preserve">phụ huynh </w:t>
      </w:r>
      <w:r w:rsidR="004D375E">
        <w:rPr>
          <w:spacing w:val="3"/>
          <w:sz w:val="28"/>
          <w:szCs w:val="28"/>
          <w:shd w:val="clear" w:color="auto" w:fill="FFFFFF"/>
          <w:lang w:val="en-US"/>
        </w:rPr>
        <w:t>đợi liên hệ xử lý công việc</w:t>
      </w:r>
      <w:r w:rsidR="00493B51">
        <w:rPr>
          <w:spacing w:val="3"/>
          <w:sz w:val="28"/>
          <w:szCs w:val="28"/>
          <w:shd w:val="clear" w:color="auto" w:fill="FFFFFF"/>
          <w:lang w:val="en-US"/>
        </w:rPr>
        <w:t xml:space="preserve"> </w:t>
      </w:r>
      <w:r w:rsidR="00B54465">
        <w:rPr>
          <w:spacing w:val="3"/>
          <w:sz w:val="28"/>
          <w:szCs w:val="28"/>
          <w:shd w:val="clear" w:color="auto" w:fill="FFFFFF"/>
          <w:lang w:val="en-US"/>
        </w:rPr>
        <w:t xml:space="preserve">với bộ phận có liên quan </w:t>
      </w:r>
      <w:r w:rsidR="00493B51">
        <w:rPr>
          <w:spacing w:val="3"/>
          <w:sz w:val="28"/>
          <w:szCs w:val="28"/>
          <w:shd w:val="clear" w:color="auto" w:fill="FFFFFF"/>
          <w:lang w:val="en-US"/>
        </w:rPr>
        <w:t xml:space="preserve">thì </w:t>
      </w:r>
      <w:r w:rsidR="00B54465">
        <w:rPr>
          <w:spacing w:val="3"/>
          <w:sz w:val="28"/>
          <w:szCs w:val="28"/>
          <w:shd w:val="clear" w:color="auto" w:fill="FFFFFF"/>
          <w:lang w:val="en-US"/>
        </w:rPr>
        <w:t xml:space="preserve">nhà trường </w:t>
      </w:r>
      <w:r w:rsidR="00493B51">
        <w:rPr>
          <w:spacing w:val="3"/>
          <w:sz w:val="28"/>
          <w:szCs w:val="28"/>
          <w:shd w:val="clear" w:color="auto" w:fill="FFFFFF"/>
          <w:lang w:val="en-US"/>
        </w:rPr>
        <w:t>có phân công bộ phận tiếp đón phụ huynh</w:t>
      </w:r>
      <w:r w:rsidR="00B94B32" w:rsidRPr="006A0A93">
        <w:rPr>
          <w:spacing w:val="3"/>
          <w:sz w:val="28"/>
          <w:szCs w:val="28"/>
          <w:shd w:val="clear" w:color="auto" w:fill="FFFFFF"/>
        </w:rPr>
        <w:t>.</w:t>
      </w:r>
    </w:p>
    <w:p w:rsidR="007508C9" w:rsidRDefault="00B94B32" w:rsidP="002F0048">
      <w:pPr>
        <w:spacing w:line="288" w:lineRule="auto"/>
        <w:ind w:firstLine="709"/>
        <w:jc w:val="both"/>
        <w:rPr>
          <w:spacing w:val="3"/>
          <w:sz w:val="28"/>
          <w:szCs w:val="28"/>
          <w:shd w:val="clear" w:color="auto" w:fill="FFFFFF"/>
          <w:lang w:val="en-US"/>
        </w:rPr>
      </w:pPr>
      <w:r w:rsidRPr="006A0A93">
        <w:rPr>
          <w:spacing w:val="3"/>
          <w:sz w:val="28"/>
          <w:szCs w:val="28"/>
          <w:shd w:val="clear" w:color="auto" w:fill="FFFFFF"/>
          <w:lang w:val="en-US"/>
        </w:rPr>
        <w:t>4.</w:t>
      </w:r>
      <w:r w:rsidRPr="006A0A93">
        <w:rPr>
          <w:spacing w:val="3"/>
          <w:sz w:val="28"/>
          <w:szCs w:val="28"/>
          <w:shd w:val="clear" w:color="auto" w:fill="FFFFFF"/>
        </w:rPr>
        <w:t xml:space="preserve"> Tổ chức cho phụ huynh đưa con đến trường </w:t>
      </w:r>
      <w:r w:rsidR="000A5D8C">
        <w:rPr>
          <w:spacing w:val="3"/>
          <w:sz w:val="28"/>
          <w:szCs w:val="28"/>
          <w:shd w:val="clear" w:color="auto" w:fill="FFFFFF"/>
          <w:lang w:val="en-US"/>
        </w:rPr>
        <w:t xml:space="preserve">được </w:t>
      </w:r>
      <w:r w:rsidRPr="006A0A93">
        <w:rPr>
          <w:spacing w:val="3"/>
          <w:sz w:val="28"/>
          <w:szCs w:val="28"/>
          <w:shd w:val="clear" w:color="auto" w:fill="FFFFFF"/>
        </w:rPr>
        <w:t>vào trong trường, phân luồng giao thông hợp lý</w:t>
      </w:r>
      <w:r w:rsidR="006A0A93">
        <w:rPr>
          <w:spacing w:val="3"/>
          <w:sz w:val="28"/>
          <w:szCs w:val="28"/>
          <w:shd w:val="clear" w:color="auto" w:fill="FFFFFF"/>
          <w:lang w:val="en-US"/>
        </w:rPr>
        <w:t>.</w:t>
      </w:r>
      <w:r w:rsidRPr="006A0A93">
        <w:rPr>
          <w:spacing w:val="3"/>
          <w:sz w:val="28"/>
          <w:szCs w:val="28"/>
          <w:shd w:val="clear" w:color="auto" w:fill="FFFFFF"/>
        </w:rPr>
        <w:t xml:space="preserve"> H</w:t>
      </w:r>
      <w:r w:rsidR="006A0A93">
        <w:rPr>
          <w:spacing w:val="3"/>
          <w:sz w:val="28"/>
          <w:szCs w:val="28"/>
          <w:shd w:val="clear" w:color="auto" w:fill="FFFFFF"/>
          <w:lang w:val="en-US"/>
        </w:rPr>
        <w:t>iệu trưởng</w:t>
      </w:r>
      <w:r w:rsidR="007508C9">
        <w:rPr>
          <w:spacing w:val="3"/>
          <w:sz w:val="28"/>
          <w:szCs w:val="28"/>
          <w:shd w:val="clear" w:color="auto" w:fill="FFFFFF"/>
          <w:lang w:val="en-US"/>
        </w:rPr>
        <w:t xml:space="preserve"> phân công nhân sự trong lãnh đạo cùng các thành viên nhà trường trực tiếp phụ trách đón học sinh vào trường, xây dựng nét đẹp trong văn hóa học đường.</w:t>
      </w:r>
    </w:p>
    <w:p w:rsidR="008732F1" w:rsidRPr="006A0A93" w:rsidRDefault="006A0A93" w:rsidP="002F0048">
      <w:pPr>
        <w:spacing w:line="288" w:lineRule="auto"/>
        <w:ind w:firstLine="709"/>
        <w:jc w:val="both"/>
        <w:rPr>
          <w:rFonts w:eastAsia="Consolas"/>
          <w:position w:val="2"/>
          <w:sz w:val="28"/>
          <w:szCs w:val="28"/>
        </w:rPr>
      </w:pPr>
      <w:r>
        <w:rPr>
          <w:spacing w:val="3"/>
          <w:sz w:val="28"/>
          <w:szCs w:val="28"/>
          <w:shd w:val="clear" w:color="auto" w:fill="FFFFFF"/>
          <w:lang w:val="en-US"/>
        </w:rPr>
        <w:t xml:space="preserve">5. Các </w:t>
      </w:r>
      <w:r w:rsidRPr="003F05A3">
        <w:rPr>
          <w:sz w:val="28"/>
          <w:szCs w:val="28"/>
        </w:rPr>
        <w:t>cơ sở giáo dục</w:t>
      </w:r>
      <w:r>
        <w:rPr>
          <w:sz w:val="28"/>
          <w:szCs w:val="28"/>
          <w:lang w:val="en-US"/>
        </w:rPr>
        <w:t xml:space="preserve"> </w:t>
      </w:r>
      <w:r>
        <w:rPr>
          <w:spacing w:val="3"/>
          <w:sz w:val="28"/>
          <w:szCs w:val="28"/>
          <w:shd w:val="clear" w:color="auto" w:fill="FFFFFF"/>
          <w:lang w:val="en-US"/>
        </w:rPr>
        <w:t>s</w:t>
      </w:r>
      <w:r w:rsidR="00B94B32" w:rsidRPr="006A0A93">
        <w:rPr>
          <w:spacing w:val="3"/>
          <w:sz w:val="28"/>
          <w:szCs w:val="28"/>
          <w:shd w:val="clear" w:color="auto" w:fill="FFFFFF"/>
        </w:rPr>
        <w:t xml:space="preserve">ử dụng nhiều biện pháp để học sinh không mua </w:t>
      </w:r>
      <w:r w:rsidR="00B94B32" w:rsidRPr="006A0A93">
        <w:rPr>
          <w:spacing w:val="3"/>
          <w:sz w:val="28"/>
          <w:szCs w:val="28"/>
          <w:shd w:val="clear" w:color="auto" w:fill="FFFFFF"/>
        </w:rPr>
        <w:lastRenderedPageBreak/>
        <w:t>hàng rong trước cổng trường</w:t>
      </w:r>
      <w:r w:rsidR="003E216E">
        <w:rPr>
          <w:spacing w:val="3"/>
          <w:sz w:val="28"/>
          <w:szCs w:val="28"/>
          <w:shd w:val="clear" w:color="auto" w:fill="FFFFFF"/>
          <w:lang w:val="en-US"/>
        </w:rPr>
        <w:t xml:space="preserve"> để đảm bảo vệ sinh an toàn thực phẩm và chống ùn tắc giao thông trước cổng trường</w:t>
      </w:r>
      <w:r w:rsidR="00B94B32" w:rsidRPr="006A0A93">
        <w:rPr>
          <w:spacing w:val="3"/>
          <w:sz w:val="28"/>
          <w:szCs w:val="28"/>
          <w:shd w:val="clear" w:color="auto" w:fill="FFFFFF"/>
        </w:rPr>
        <w:t xml:space="preserve">. </w:t>
      </w:r>
    </w:p>
    <w:p w:rsidR="00F864E0" w:rsidRPr="006A0A93" w:rsidRDefault="008732F1" w:rsidP="002F0048">
      <w:pPr>
        <w:pStyle w:val="BodyText"/>
        <w:spacing w:line="288" w:lineRule="auto"/>
        <w:ind w:left="0" w:firstLine="709"/>
        <w:rPr>
          <w:sz w:val="28"/>
          <w:szCs w:val="28"/>
          <w:lang w:val="en-US"/>
        </w:rPr>
      </w:pPr>
      <w:r w:rsidRPr="006A0A93">
        <w:rPr>
          <w:rFonts w:eastAsia="Consolas"/>
          <w:position w:val="1"/>
          <w:sz w:val="28"/>
          <w:szCs w:val="28"/>
        </w:rPr>
        <w:t xml:space="preserve"> </w:t>
      </w:r>
      <w:r w:rsidR="00F36750" w:rsidRPr="006A0A93">
        <w:rPr>
          <w:sz w:val="28"/>
          <w:szCs w:val="28"/>
          <w:lang w:val="en-US"/>
        </w:rPr>
        <w:t>Phòng</w:t>
      </w:r>
      <w:r w:rsidR="003153C4" w:rsidRPr="006A0A93">
        <w:rPr>
          <w:spacing w:val="-2"/>
          <w:sz w:val="28"/>
          <w:szCs w:val="28"/>
        </w:rPr>
        <w:t xml:space="preserve"> </w:t>
      </w:r>
      <w:r w:rsidR="003153C4" w:rsidRPr="006A0A93">
        <w:rPr>
          <w:sz w:val="28"/>
          <w:szCs w:val="28"/>
        </w:rPr>
        <w:t>Giáo</w:t>
      </w:r>
      <w:r w:rsidR="003153C4" w:rsidRPr="006A0A93">
        <w:rPr>
          <w:spacing w:val="-1"/>
          <w:sz w:val="28"/>
          <w:szCs w:val="28"/>
        </w:rPr>
        <w:t xml:space="preserve"> </w:t>
      </w:r>
      <w:r w:rsidR="003153C4" w:rsidRPr="006A0A93">
        <w:rPr>
          <w:sz w:val="28"/>
          <w:szCs w:val="28"/>
        </w:rPr>
        <w:t>dục</w:t>
      </w:r>
      <w:r w:rsidR="003153C4" w:rsidRPr="006A0A93">
        <w:rPr>
          <w:spacing w:val="-2"/>
          <w:sz w:val="28"/>
          <w:szCs w:val="28"/>
        </w:rPr>
        <w:t xml:space="preserve"> </w:t>
      </w:r>
      <w:r w:rsidR="003153C4" w:rsidRPr="006A0A93">
        <w:rPr>
          <w:sz w:val="28"/>
          <w:szCs w:val="28"/>
        </w:rPr>
        <w:t>và</w:t>
      </w:r>
      <w:r w:rsidR="003153C4" w:rsidRPr="006A0A93">
        <w:rPr>
          <w:spacing w:val="-1"/>
          <w:sz w:val="28"/>
          <w:szCs w:val="28"/>
        </w:rPr>
        <w:t xml:space="preserve"> </w:t>
      </w:r>
      <w:r w:rsidR="003153C4" w:rsidRPr="006A0A93">
        <w:rPr>
          <w:sz w:val="28"/>
          <w:szCs w:val="28"/>
        </w:rPr>
        <w:t>Đào</w:t>
      </w:r>
      <w:r w:rsidR="003153C4" w:rsidRPr="006A0A93">
        <w:rPr>
          <w:spacing w:val="-1"/>
          <w:sz w:val="28"/>
          <w:szCs w:val="28"/>
        </w:rPr>
        <w:t xml:space="preserve"> </w:t>
      </w:r>
      <w:r w:rsidR="003153C4" w:rsidRPr="006A0A93">
        <w:rPr>
          <w:sz w:val="28"/>
          <w:szCs w:val="28"/>
        </w:rPr>
        <w:t>tạo</w:t>
      </w:r>
      <w:r w:rsidR="003153C4" w:rsidRPr="006A0A93">
        <w:rPr>
          <w:spacing w:val="-2"/>
          <w:sz w:val="28"/>
          <w:szCs w:val="28"/>
        </w:rPr>
        <w:t xml:space="preserve"> </w:t>
      </w:r>
      <w:r w:rsidR="003153C4" w:rsidRPr="006A0A93">
        <w:rPr>
          <w:sz w:val="28"/>
          <w:szCs w:val="28"/>
        </w:rPr>
        <w:t>đề</w:t>
      </w:r>
      <w:r w:rsidR="003153C4" w:rsidRPr="006A0A93">
        <w:rPr>
          <w:spacing w:val="-1"/>
          <w:sz w:val="28"/>
          <w:szCs w:val="28"/>
        </w:rPr>
        <w:t xml:space="preserve"> </w:t>
      </w:r>
      <w:r w:rsidR="003153C4" w:rsidRPr="006A0A93">
        <w:rPr>
          <w:sz w:val="28"/>
          <w:szCs w:val="28"/>
        </w:rPr>
        <w:t>nghị</w:t>
      </w:r>
      <w:r w:rsidR="003153C4" w:rsidRPr="006A0A93">
        <w:rPr>
          <w:spacing w:val="-1"/>
          <w:sz w:val="28"/>
          <w:szCs w:val="28"/>
        </w:rPr>
        <w:t xml:space="preserve"> </w:t>
      </w:r>
      <w:r w:rsidR="003153C4" w:rsidRPr="006A0A93">
        <w:rPr>
          <w:sz w:val="28"/>
          <w:szCs w:val="28"/>
        </w:rPr>
        <w:t>thủ</w:t>
      </w:r>
      <w:r w:rsidR="003153C4" w:rsidRPr="006A0A93">
        <w:rPr>
          <w:spacing w:val="-2"/>
          <w:sz w:val="28"/>
          <w:szCs w:val="28"/>
        </w:rPr>
        <w:t xml:space="preserve"> </w:t>
      </w:r>
      <w:r w:rsidR="003153C4" w:rsidRPr="006A0A93">
        <w:rPr>
          <w:sz w:val="28"/>
          <w:szCs w:val="28"/>
        </w:rPr>
        <w:t>trưởng</w:t>
      </w:r>
      <w:r w:rsidR="003153C4" w:rsidRPr="006A0A93">
        <w:rPr>
          <w:spacing w:val="1"/>
          <w:sz w:val="28"/>
          <w:szCs w:val="28"/>
        </w:rPr>
        <w:t xml:space="preserve"> </w:t>
      </w:r>
      <w:r w:rsidR="003153C4" w:rsidRPr="006A0A93">
        <w:rPr>
          <w:sz w:val="28"/>
          <w:szCs w:val="28"/>
        </w:rPr>
        <w:t>đơn</w:t>
      </w:r>
      <w:r w:rsidR="003153C4" w:rsidRPr="006A0A93">
        <w:rPr>
          <w:spacing w:val="-2"/>
          <w:sz w:val="28"/>
          <w:szCs w:val="28"/>
        </w:rPr>
        <w:t xml:space="preserve"> </w:t>
      </w:r>
      <w:r w:rsidR="003153C4" w:rsidRPr="006A0A93">
        <w:rPr>
          <w:sz w:val="28"/>
          <w:szCs w:val="28"/>
        </w:rPr>
        <w:t>vị</w:t>
      </w:r>
      <w:r w:rsidR="003153C4" w:rsidRPr="006A0A93">
        <w:rPr>
          <w:spacing w:val="2"/>
          <w:sz w:val="28"/>
          <w:szCs w:val="28"/>
        </w:rPr>
        <w:t xml:space="preserve"> </w:t>
      </w:r>
      <w:r w:rsidR="00A7638B" w:rsidRPr="006A0A93">
        <w:rPr>
          <w:sz w:val="28"/>
          <w:szCs w:val="28"/>
          <w:lang w:val="en-US"/>
        </w:rPr>
        <w:t>nghiêm túc</w:t>
      </w:r>
      <w:r w:rsidR="003153C4" w:rsidRPr="006A0A93">
        <w:rPr>
          <w:spacing w:val="-4"/>
          <w:sz w:val="28"/>
          <w:szCs w:val="28"/>
        </w:rPr>
        <w:t xml:space="preserve"> </w:t>
      </w:r>
      <w:r w:rsidR="003153C4" w:rsidRPr="006A0A93">
        <w:rPr>
          <w:sz w:val="28"/>
          <w:szCs w:val="28"/>
        </w:rPr>
        <w:t>thực</w:t>
      </w:r>
      <w:r w:rsidR="003153C4" w:rsidRPr="006A0A93">
        <w:rPr>
          <w:spacing w:val="-1"/>
          <w:sz w:val="28"/>
          <w:szCs w:val="28"/>
        </w:rPr>
        <w:t xml:space="preserve"> </w:t>
      </w:r>
      <w:r w:rsidR="003153C4" w:rsidRPr="006A0A93">
        <w:rPr>
          <w:sz w:val="28"/>
          <w:szCs w:val="28"/>
        </w:rPr>
        <w:t>hiện./.</w:t>
      </w:r>
    </w:p>
    <w:p w:rsidR="00F36750" w:rsidRPr="00345C10" w:rsidRDefault="00F36750" w:rsidP="002F0048">
      <w:pPr>
        <w:pStyle w:val="BodyText"/>
        <w:spacing w:line="288" w:lineRule="auto"/>
        <w:ind w:left="768"/>
        <w:rPr>
          <w:sz w:val="10"/>
          <w:lang w:val="en-US"/>
        </w:rPr>
      </w:pPr>
    </w:p>
    <w:p w:rsidR="00F36750" w:rsidRPr="003F05A3" w:rsidRDefault="00F36750" w:rsidP="00F36750">
      <w:pPr>
        <w:jc w:val="both"/>
        <w:rPr>
          <w:sz w:val="28"/>
          <w:szCs w:val="28"/>
        </w:rPr>
      </w:pPr>
      <w:r w:rsidRPr="003F05A3">
        <w:rPr>
          <w:noProof/>
          <w:sz w:val="28"/>
          <w:szCs w:val="28"/>
          <w:lang w:val="en-US"/>
        </w:rPr>
        <mc:AlternateContent>
          <mc:Choice Requires="wps">
            <w:drawing>
              <wp:anchor distT="0" distB="0" distL="114300" distR="114300" simplePos="0" relativeHeight="251657728" behindDoc="0" locked="0" layoutInCell="1" allowOverlap="1" wp14:anchorId="2CFA59E9" wp14:editId="1B5812BE">
                <wp:simplePos x="0" y="0"/>
                <wp:positionH relativeFrom="column">
                  <wp:posOffset>3523615</wp:posOffset>
                </wp:positionH>
                <wp:positionV relativeFrom="paragraph">
                  <wp:posOffset>75565</wp:posOffset>
                </wp:positionV>
                <wp:extent cx="2009775" cy="1571625"/>
                <wp:effectExtent l="0" t="0" r="635"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750" w:rsidRPr="00EB5D1C" w:rsidRDefault="00F36750" w:rsidP="00F36750">
                            <w:pPr>
                              <w:jc w:val="center"/>
                              <w:rPr>
                                <w:b/>
                                <w:sz w:val="28"/>
                              </w:rPr>
                            </w:pPr>
                            <w:r w:rsidRPr="00EB5D1C">
                              <w:rPr>
                                <w:b/>
                                <w:sz w:val="28"/>
                              </w:rPr>
                              <w:t>TRƯỞNG PHÒNG</w:t>
                            </w:r>
                          </w:p>
                          <w:p w:rsidR="00F36750" w:rsidRPr="00EB5D1C" w:rsidRDefault="00F36750" w:rsidP="00F36750">
                            <w:pPr>
                              <w:jc w:val="center"/>
                              <w:rPr>
                                <w:b/>
                                <w:sz w:val="28"/>
                              </w:rPr>
                            </w:pPr>
                          </w:p>
                          <w:p w:rsidR="00F36750" w:rsidRDefault="00F36750" w:rsidP="00F36750">
                            <w:pPr>
                              <w:jc w:val="center"/>
                              <w:rPr>
                                <w:lang w:val="en-US"/>
                              </w:rPr>
                            </w:pPr>
                          </w:p>
                          <w:p w:rsidR="00480FB4" w:rsidRPr="00480FB4" w:rsidRDefault="00480FB4" w:rsidP="00F36750">
                            <w:pPr>
                              <w:jc w:val="center"/>
                              <w:rPr>
                                <w:lang w:val="en-US"/>
                              </w:rPr>
                            </w:pPr>
                          </w:p>
                          <w:p w:rsidR="00F36750" w:rsidRDefault="00F36750" w:rsidP="00F36750">
                            <w:pPr>
                              <w:jc w:val="center"/>
                            </w:pPr>
                          </w:p>
                          <w:p w:rsidR="00F36750" w:rsidRDefault="00F36750" w:rsidP="00F36750">
                            <w:pPr>
                              <w:jc w:val="center"/>
                            </w:pPr>
                          </w:p>
                          <w:p w:rsidR="00F36750" w:rsidRPr="00EB5D1C" w:rsidRDefault="00F36750" w:rsidP="00F36750">
                            <w:pPr>
                              <w:jc w:val="center"/>
                              <w:rPr>
                                <w:b/>
                                <w:sz w:val="28"/>
                              </w:rPr>
                            </w:pPr>
                          </w:p>
                          <w:p w:rsidR="00F36750" w:rsidRPr="00EB5D1C" w:rsidRDefault="00F36750" w:rsidP="00F36750">
                            <w:pPr>
                              <w:jc w:val="center"/>
                              <w:rPr>
                                <w:b/>
                                <w:sz w:val="28"/>
                              </w:rPr>
                            </w:pPr>
                            <w:r>
                              <w:rPr>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77.45pt;margin-top:5.95pt;width:158.25pt;height:1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" filled="f" stroked="f">
                <v:textbox>
                  <w:txbxContent>
                    <w:p w:rsidR="00F36750" w:rsidRPr="00EB5D1C" w:rsidRDefault="00F36750" w:rsidP="00F36750">
                      <w:pPr>
                        <w:jc w:val="center"/>
                        <w:rPr>
                          <w:b/>
                          <w:sz w:val="28"/>
                        </w:rPr>
                      </w:pPr>
                      <w:r w:rsidRPr="00EB5D1C">
                        <w:rPr>
                          <w:b/>
                          <w:sz w:val="28"/>
                        </w:rPr>
                        <w:t>TRƯỞNG PHÒNG</w:t>
                      </w:r>
                    </w:p>
                    <w:p w:rsidR="00F36750" w:rsidRPr="00EB5D1C" w:rsidRDefault="00F36750" w:rsidP="00F36750">
                      <w:pPr>
                        <w:jc w:val="center"/>
                        <w:rPr>
                          <w:b/>
                          <w:sz w:val="28"/>
                        </w:rPr>
                      </w:pPr>
                    </w:p>
                    <w:p w:rsidR="00F36750" w:rsidRDefault="00F36750" w:rsidP="00F36750">
                      <w:pPr>
                        <w:jc w:val="center"/>
                        <w:rPr>
                          <w:lang w:val="en-US"/>
                        </w:rPr>
                      </w:pPr>
                    </w:p>
                    <w:p w:rsidR="00480FB4" w:rsidRPr="00480FB4" w:rsidRDefault="00480FB4" w:rsidP="00F36750">
                      <w:pPr>
                        <w:jc w:val="center"/>
                        <w:rPr>
                          <w:lang w:val="en-US"/>
                        </w:rPr>
                      </w:pPr>
                      <w:bookmarkStart w:id="1" w:name="_GoBack"/>
                      <w:bookmarkEnd w:id="1"/>
                    </w:p>
                    <w:p w:rsidR="00F36750" w:rsidRDefault="00F36750" w:rsidP="00F36750">
                      <w:pPr>
                        <w:jc w:val="center"/>
                      </w:pPr>
                    </w:p>
                    <w:p w:rsidR="00F36750" w:rsidRDefault="00F36750" w:rsidP="00F36750">
                      <w:pPr>
                        <w:jc w:val="center"/>
                      </w:pPr>
                    </w:p>
                    <w:p w:rsidR="00F36750" w:rsidRPr="00EB5D1C" w:rsidRDefault="00F36750" w:rsidP="00F36750">
                      <w:pPr>
                        <w:jc w:val="center"/>
                        <w:rPr>
                          <w:b/>
                          <w:sz w:val="28"/>
                        </w:rPr>
                      </w:pPr>
                    </w:p>
                    <w:p w:rsidR="00F36750" w:rsidRPr="00EB5D1C" w:rsidRDefault="00F36750" w:rsidP="00F36750">
                      <w:pPr>
                        <w:jc w:val="center"/>
                        <w:rPr>
                          <w:b/>
                          <w:sz w:val="28"/>
                        </w:rPr>
                      </w:pPr>
                      <w:r>
                        <w:rPr>
                          <w:b/>
                          <w:sz w:val="28"/>
                        </w:rPr>
                        <w:t>Đặng Nguyễn Thịnh</w:t>
                      </w:r>
                    </w:p>
                  </w:txbxContent>
                </v:textbox>
              </v:shape>
            </w:pict>
          </mc:Fallback>
        </mc:AlternateContent>
      </w:r>
      <w:r w:rsidRPr="003F05A3">
        <w:rPr>
          <w:noProof/>
          <w:sz w:val="28"/>
          <w:szCs w:val="28"/>
          <w:lang w:val="en-US"/>
        </w:rPr>
        <mc:AlternateContent>
          <mc:Choice Requires="wps">
            <w:drawing>
              <wp:anchor distT="0" distB="0" distL="114300" distR="114300" simplePos="0" relativeHeight="251658752" behindDoc="0" locked="0" layoutInCell="1" allowOverlap="1" wp14:anchorId="4566A19B" wp14:editId="0D528384">
                <wp:simplePos x="0" y="0"/>
                <wp:positionH relativeFrom="column">
                  <wp:posOffset>-57785</wp:posOffset>
                </wp:positionH>
                <wp:positionV relativeFrom="paragraph">
                  <wp:posOffset>49530</wp:posOffset>
                </wp:positionV>
                <wp:extent cx="3381375" cy="128714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6750" w:rsidRPr="00067246" w:rsidRDefault="00F36750" w:rsidP="00F36750">
                            <w:pPr>
                              <w:rPr>
                                <w:b/>
                                <w:i/>
                              </w:rPr>
                            </w:pPr>
                            <w:r w:rsidRPr="00067246">
                              <w:rPr>
                                <w:b/>
                                <w:i/>
                              </w:rPr>
                              <w:t xml:space="preserve">Nơi nhận: </w:t>
                            </w:r>
                          </w:p>
                          <w:p w:rsidR="00F36750" w:rsidRPr="006A1E3E" w:rsidRDefault="00F36750" w:rsidP="00F36750">
                            <w:pPr>
                              <w:contextualSpacing/>
                            </w:pPr>
                            <w:r w:rsidRPr="006A1E3E">
                              <w:t xml:space="preserve">- </w:t>
                            </w:r>
                            <w:r w:rsidR="00E7779C">
                              <w:rPr>
                                <w:lang w:val="en-US"/>
                              </w:rPr>
                              <w:t>Như trên;</w:t>
                            </w:r>
                            <w:r w:rsidRPr="006A1E3E">
                              <w:t xml:space="preserve">                 </w:t>
                            </w:r>
                            <w:r w:rsidRPr="006A1E3E">
                              <w:tab/>
                              <w:t xml:space="preserve">               </w:t>
                            </w:r>
                          </w:p>
                          <w:p w:rsidR="00F36750" w:rsidRPr="006A1E3E" w:rsidRDefault="00F36750" w:rsidP="00F36750">
                            <w:pPr>
                              <w:contextualSpacing/>
                            </w:pPr>
                            <w:r w:rsidRPr="006A1E3E">
                              <w:t>- Lưu: VT, CTTT.</w:t>
                            </w:r>
                          </w:p>
                          <w:p w:rsidR="00F36750" w:rsidRPr="00067246" w:rsidRDefault="00F36750" w:rsidP="00F36750">
                            <w:pPr>
                              <w:contextualSpacing/>
                            </w:pPr>
                          </w:p>
                          <w:p w:rsidR="00F36750" w:rsidRPr="001849A1" w:rsidRDefault="00F36750" w:rsidP="00F36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5pt;margin-top:3.9pt;width:266.25pt;height:10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rsidR="00F36750" w:rsidRPr="00067246" w:rsidRDefault="00F36750" w:rsidP="00F36750">
                      <w:pPr>
                        <w:rPr>
                          <w:b/>
                          <w:i/>
                        </w:rPr>
                      </w:pPr>
                      <w:r w:rsidRPr="00067246">
                        <w:rPr>
                          <w:b/>
                          <w:i/>
                        </w:rPr>
                        <w:t xml:space="preserve">Nơi nhận: </w:t>
                      </w:r>
                    </w:p>
                    <w:p w:rsidR="00F36750" w:rsidRPr="006A1E3E" w:rsidRDefault="00F36750" w:rsidP="00F36750">
                      <w:pPr>
                        <w:contextualSpacing/>
                      </w:pPr>
                      <w:r w:rsidRPr="006A1E3E">
                        <w:t xml:space="preserve">- </w:t>
                      </w:r>
                      <w:r w:rsidR="00E7779C">
                        <w:rPr>
                          <w:lang w:val="en-US"/>
                        </w:rPr>
                        <w:t>Như trên;</w:t>
                      </w:r>
                      <w:r w:rsidRPr="006A1E3E">
                        <w:t xml:space="preserve">                 </w:t>
                      </w:r>
                      <w:r w:rsidRPr="006A1E3E">
                        <w:tab/>
                        <w:t xml:space="preserve">               </w:t>
                      </w:r>
                    </w:p>
                    <w:p w:rsidR="00F36750" w:rsidRPr="006A1E3E" w:rsidRDefault="00F36750" w:rsidP="00F36750">
                      <w:pPr>
                        <w:contextualSpacing/>
                      </w:pPr>
                      <w:r w:rsidRPr="006A1E3E">
                        <w:t>- Lưu: VT, CTTT.</w:t>
                      </w:r>
                    </w:p>
                    <w:p w:rsidR="00F36750" w:rsidRPr="00067246" w:rsidRDefault="00F36750" w:rsidP="00F36750">
                      <w:pPr>
                        <w:contextualSpacing/>
                      </w:pPr>
                    </w:p>
                    <w:p w:rsidR="00F36750" w:rsidRPr="001849A1" w:rsidRDefault="00F36750" w:rsidP="00F36750"/>
                  </w:txbxContent>
                </v:textbox>
              </v:shape>
            </w:pict>
          </mc:Fallback>
        </mc:AlternateContent>
      </w:r>
    </w:p>
    <w:p w:rsidR="00F36750" w:rsidRPr="003F05A3" w:rsidRDefault="00F36750" w:rsidP="00F36750">
      <w:pPr>
        <w:ind w:left="360"/>
        <w:jc w:val="both"/>
        <w:rPr>
          <w:sz w:val="28"/>
          <w:szCs w:val="28"/>
        </w:rPr>
      </w:pPr>
    </w:p>
    <w:p w:rsidR="00F36750" w:rsidRPr="003F05A3" w:rsidRDefault="00F36750" w:rsidP="00F36750">
      <w:pPr>
        <w:jc w:val="both"/>
        <w:rPr>
          <w:sz w:val="28"/>
          <w:szCs w:val="28"/>
        </w:rPr>
      </w:pPr>
    </w:p>
    <w:p w:rsidR="00F36750" w:rsidRPr="003F05A3" w:rsidRDefault="00F36750" w:rsidP="00F36750">
      <w:pPr>
        <w:jc w:val="both"/>
        <w:rPr>
          <w:sz w:val="28"/>
          <w:szCs w:val="28"/>
        </w:rPr>
      </w:pPr>
    </w:p>
    <w:p w:rsidR="00F36750" w:rsidRPr="003F05A3" w:rsidRDefault="00F36750" w:rsidP="00F36750">
      <w:pPr>
        <w:jc w:val="both"/>
        <w:rPr>
          <w:sz w:val="28"/>
          <w:szCs w:val="28"/>
        </w:rPr>
      </w:pPr>
    </w:p>
    <w:p w:rsidR="00F36750" w:rsidRPr="003F05A3" w:rsidRDefault="00F36750" w:rsidP="00F36750">
      <w:pPr>
        <w:ind w:left="-540" w:right="-343"/>
        <w:rPr>
          <w:i/>
        </w:rPr>
      </w:pPr>
    </w:p>
    <w:p w:rsidR="00F36750" w:rsidRPr="00E67070" w:rsidRDefault="00F36750" w:rsidP="00F36750">
      <w:pPr>
        <w:ind w:left="-540" w:right="-343"/>
        <w:rPr>
          <w:i/>
          <w:lang w:val="en-US"/>
        </w:rPr>
      </w:pPr>
      <w:bookmarkStart w:id="0" w:name="_GoBack"/>
      <w:bookmarkEnd w:id="0"/>
    </w:p>
    <w:sectPr w:rsidR="00F36750" w:rsidRPr="00E67070" w:rsidSect="003F16B1">
      <w:type w:val="continuous"/>
      <w:pgSz w:w="11907" w:h="16840" w:code="9"/>
      <w:pgMar w:top="1140"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E5098"/>
    <w:multiLevelType w:val="hybridMultilevel"/>
    <w:tmpl w:val="1D94300A"/>
    <w:lvl w:ilvl="0" w:tplc="7AE29D06">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72803D32">
      <w:numFmt w:val="bullet"/>
      <w:lvlText w:val="•"/>
      <w:lvlJc w:val="left"/>
      <w:pPr>
        <w:ind w:left="807" w:hanging="128"/>
      </w:pPr>
      <w:rPr>
        <w:rFonts w:hint="default"/>
        <w:lang w:val="vi" w:eastAsia="en-US" w:bidi="ar-SA"/>
      </w:rPr>
    </w:lvl>
    <w:lvl w:ilvl="2" w:tplc="FAF89C0E">
      <w:numFmt w:val="bullet"/>
      <w:lvlText w:val="•"/>
      <w:lvlJc w:val="left"/>
      <w:pPr>
        <w:ind w:left="1295" w:hanging="128"/>
      </w:pPr>
      <w:rPr>
        <w:rFonts w:hint="default"/>
        <w:lang w:val="vi" w:eastAsia="en-US" w:bidi="ar-SA"/>
      </w:rPr>
    </w:lvl>
    <w:lvl w:ilvl="3" w:tplc="34840578">
      <w:numFmt w:val="bullet"/>
      <w:lvlText w:val="•"/>
      <w:lvlJc w:val="left"/>
      <w:pPr>
        <w:ind w:left="1782" w:hanging="128"/>
      </w:pPr>
      <w:rPr>
        <w:rFonts w:hint="default"/>
        <w:lang w:val="vi" w:eastAsia="en-US" w:bidi="ar-SA"/>
      </w:rPr>
    </w:lvl>
    <w:lvl w:ilvl="4" w:tplc="4C888AF6">
      <w:numFmt w:val="bullet"/>
      <w:lvlText w:val="•"/>
      <w:lvlJc w:val="left"/>
      <w:pPr>
        <w:ind w:left="2270" w:hanging="128"/>
      </w:pPr>
      <w:rPr>
        <w:rFonts w:hint="default"/>
        <w:lang w:val="vi" w:eastAsia="en-US" w:bidi="ar-SA"/>
      </w:rPr>
    </w:lvl>
    <w:lvl w:ilvl="5" w:tplc="A998BC5E">
      <w:numFmt w:val="bullet"/>
      <w:lvlText w:val="•"/>
      <w:lvlJc w:val="left"/>
      <w:pPr>
        <w:ind w:left="2757" w:hanging="128"/>
      </w:pPr>
      <w:rPr>
        <w:rFonts w:hint="default"/>
        <w:lang w:val="vi" w:eastAsia="en-US" w:bidi="ar-SA"/>
      </w:rPr>
    </w:lvl>
    <w:lvl w:ilvl="6" w:tplc="E65296CA">
      <w:numFmt w:val="bullet"/>
      <w:lvlText w:val="•"/>
      <w:lvlJc w:val="left"/>
      <w:pPr>
        <w:ind w:left="3245" w:hanging="128"/>
      </w:pPr>
      <w:rPr>
        <w:rFonts w:hint="default"/>
        <w:lang w:val="vi" w:eastAsia="en-US" w:bidi="ar-SA"/>
      </w:rPr>
    </w:lvl>
    <w:lvl w:ilvl="7" w:tplc="490A7104">
      <w:numFmt w:val="bullet"/>
      <w:lvlText w:val="•"/>
      <w:lvlJc w:val="left"/>
      <w:pPr>
        <w:ind w:left="3732" w:hanging="128"/>
      </w:pPr>
      <w:rPr>
        <w:rFonts w:hint="default"/>
        <w:lang w:val="vi" w:eastAsia="en-US" w:bidi="ar-SA"/>
      </w:rPr>
    </w:lvl>
    <w:lvl w:ilvl="8" w:tplc="0928C7CE">
      <w:numFmt w:val="bullet"/>
      <w:lvlText w:val="•"/>
      <w:lvlJc w:val="left"/>
      <w:pPr>
        <w:ind w:left="4220" w:hanging="128"/>
      </w:pPr>
      <w:rPr>
        <w:rFonts w:hint="default"/>
        <w:lang w:val="vi" w:eastAsia="en-US" w:bidi="ar-SA"/>
      </w:rPr>
    </w:lvl>
  </w:abstractNum>
  <w:abstractNum w:abstractNumId="1">
    <w:nsid w:val="5260734B"/>
    <w:multiLevelType w:val="hybridMultilevel"/>
    <w:tmpl w:val="3B745DA2"/>
    <w:lvl w:ilvl="0" w:tplc="98B2933A">
      <w:start w:val="1"/>
      <w:numFmt w:val="decimal"/>
      <w:lvlText w:val="%1."/>
      <w:lvlJc w:val="left"/>
      <w:pPr>
        <w:ind w:left="202" w:hanging="257"/>
        <w:jc w:val="left"/>
      </w:pPr>
      <w:rPr>
        <w:rFonts w:ascii="Times New Roman" w:eastAsia="Times New Roman" w:hAnsi="Times New Roman" w:cs="Times New Roman" w:hint="default"/>
        <w:w w:val="99"/>
        <w:sz w:val="28"/>
        <w:szCs w:val="28"/>
        <w:lang w:val="vi" w:eastAsia="en-US" w:bidi="ar-SA"/>
      </w:rPr>
    </w:lvl>
    <w:lvl w:ilvl="1" w:tplc="538211A6">
      <w:numFmt w:val="bullet"/>
      <w:lvlText w:val="•"/>
      <w:lvlJc w:val="left"/>
      <w:pPr>
        <w:ind w:left="1170" w:hanging="257"/>
      </w:pPr>
      <w:rPr>
        <w:rFonts w:hint="default"/>
        <w:lang w:val="vi" w:eastAsia="en-US" w:bidi="ar-SA"/>
      </w:rPr>
    </w:lvl>
    <w:lvl w:ilvl="2" w:tplc="5CD24D4A">
      <w:numFmt w:val="bullet"/>
      <w:lvlText w:val="•"/>
      <w:lvlJc w:val="left"/>
      <w:pPr>
        <w:ind w:left="2141" w:hanging="257"/>
      </w:pPr>
      <w:rPr>
        <w:rFonts w:hint="default"/>
        <w:lang w:val="vi" w:eastAsia="en-US" w:bidi="ar-SA"/>
      </w:rPr>
    </w:lvl>
    <w:lvl w:ilvl="3" w:tplc="7A28B31A">
      <w:numFmt w:val="bullet"/>
      <w:lvlText w:val="•"/>
      <w:lvlJc w:val="left"/>
      <w:pPr>
        <w:ind w:left="3111" w:hanging="257"/>
      </w:pPr>
      <w:rPr>
        <w:rFonts w:hint="default"/>
        <w:lang w:val="vi" w:eastAsia="en-US" w:bidi="ar-SA"/>
      </w:rPr>
    </w:lvl>
    <w:lvl w:ilvl="4" w:tplc="7262ABE0">
      <w:numFmt w:val="bullet"/>
      <w:lvlText w:val="•"/>
      <w:lvlJc w:val="left"/>
      <w:pPr>
        <w:ind w:left="4082" w:hanging="257"/>
      </w:pPr>
      <w:rPr>
        <w:rFonts w:hint="default"/>
        <w:lang w:val="vi" w:eastAsia="en-US" w:bidi="ar-SA"/>
      </w:rPr>
    </w:lvl>
    <w:lvl w:ilvl="5" w:tplc="30C0C402">
      <w:numFmt w:val="bullet"/>
      <w:lvlText w:val="•"/>
      <w:lvlJc w:val="left"/>
      <w:pPr>
        <w:ind w:left="5053" w:hanging="257"/>
      </w:pPr>
      <w:rPr>
        <w:rFonts w:hint="default"/>
        <w:lang w:val="vi" w:eastAsia="en-US" w:bidi="ar-SA"/>
      </w:rPr>
    </w:lvl>
    <w:lvl w:ilvl="6" w:tplc="3A90175A">
      <w:numFmt w:val="bullet"/>
      <w:lvlText w:val="•"/>
      <w:lvlJc w:val="left"/>
      <w:pPr>
        <w:ind w:left="6023" w:hanging="257"/>
      </w:pPr>
      <w:rPr>
        <w:rFonts w:hint="default"/>
        <w:lang w:val="vi" w:eastAsia="en-US" w:bidi="ar-SA"/>
      </w:rPr>
    </w:lvl>
    <w:lvl w:ilvl="7" w:tplc="2EB42F70">
      <w:numFmt w:val="bullet"/>
      <w:lvlText w:val="•"/>
      <w:lvlJc w:val="left"/>
      <w:pPr>
        <w:ind w:left="6994" w:hanging="257"/>
      </w:pPr>
      <w:rPr>
        <w:rFonts w:hint="default"/>
        <w:lang w:val="vi" w:eastAsia="en-US" w:bidi="ar-SA"/>
      </w:rPr>
    </w:lvl>
    <w:lvl w:ilvl="8" w:tplc="461E5418">
      <w:numFmt w:val="bullet"/>
      <w:lvlText w:val="•"/>
      <w:lvlJc w:val="left"/>
      <w:pPr>
        <w:ind w:left="7965" w:hanging="257"/>
      </w:pPr>
      <w:rPr>
        <w:rFonts w:hint="default"/>
        <w:lang w:val="vi" w:eastAsia="en-US" w:bidi="ar-SA"/>
      </w:rPr>
    </w:lvl>
  </w:abstractNum>
  <w:abstractNum w:abstractNumId="2">
    <w:nsid w:val="562A488B"/>
    <w:multiLevelType w:val="hybridMultilevel"/>
    <w:tmpl w:val="98E63DE4"/>
    <w:lvl w:ilvl="0" w:tplc="A4A626BC">
      <w:numFmt w:val="bullet"/>
      <w:lvlText w:val="-"/>
      <w:lvlJc w:val="left"/>
      <w:pPr>
        <w:ind w:left="3430" w:hanging="152"/>
      </w:pPr>
      <w:rPr>
        <w:rFonts w:ascii="Times New Roman" w:eastAsia="Times New Roman" w:hAnsi="Times New Roman" w:cs="Times New Roman" w:hint="default"/>
        <w:w w:val="99"/>
        <w:sz w:val="26"/>
        <w:szCs w:val="26"/>
        <w:lang w:val="vi" w:eastAsia="en-US" w:bidi="ar-SA"/>
      </w:rPr>
    </w:lvl>
    <w:lvl w:ilvl="1" w:tplc="59989AF0">
      <w:numFmt w:val="bullet"/>
      <w:lvlText w:val="•"/>
      <w:lvlJc w:val="left"/>
      <w:pPr>
        <w:ind w:left="4063" w:hanging="152"/>
      </w:pPr>
      <w:rPr>
        <w:rFonts w:hint="default"/>
        <w:lang w:val="vi" w:eastAsia="en-US" w:bidi="ar-SA"/>
      </w:rPr>
    </w:lvl>
    <w:lvl w:ilvl="2" w:tplc="79E251F6">
      <w:numFmt w:val="bullet"/>
      <w:lvlText w:val="•"/>
      <w:lvlJc w:val="left"/>
      <w:pPr>
        <w:ind w:left="4686" w:hanging="152"/>
      </w:pPr>
      <w:rPr>
        <w:rFonts w:hint="default"/>
        <w:lang w:val="vi" w:eastAsia="en-US" w:bidi="ar-SA"/>
      </w:rPr>
    </w:lvl>
    <w:lvl w:ilvl="3" w:tplc="A3B6F664">
      <w:numFmt w:val="bullet"/>
      <w:lvlText w:val="•"/>
      <w:lvlJc w:val="left"/>
      <w:pPr>
        <w:ind w:left="5309" w:hanging="152"/>
      </w:pPr>
      <w:rPr>
        <w:rFonts w:hint="default"/>
        <w:lang w:val="vi" w:eastAsia="en-US" w:bidi="ar-SA"/>
      </w:rPr>
    </w:lvl>
    <w:lvl w:ilvl="4" w:tplc="DE0C2F68">
      <w:numFmt w:val="bullet"/>
      <w:lvlText w:val="•"/>
      <w:lvlJc w:val="left"/>
      <w:pPr>
        <w:ind w:left="5932" w:hanging="152"/>
      </w:pPr>
      <w:rPr>
        <w:rFonts w:hint="default"/>
        <w:lang w:val="vi" w:eastAsia="en-US" w:bidi="ar-SA"/>
      </w:rPr>
    </w:lvl>
    <w:lvl w:ilvl="5" w:tplc="008A09BE">
      <w:numFmt w:val="bullet"/>
      <w:lvlText w:val="•"/>
      <w:lvlJc w:val="left"/>
      <w:pPr>
        <w:ind w:left="6555" w:hanging="152"/>
      </w:pPr>
      <w:rPr>
        <w:rFonts w:hint="default"/>
        <w:lang w:val="vi" w:eastAsia="en-US" w:bidi="ar-SA"/>
      </w:rPr>
    </w:lvl>
    <w:lvl w:ilvl="6" w:tplc="15360122">
      <w:numFmt w:val="bullet"/>
      <w:lvlText w:val="•"/>
      <w:lvlJc w:val="left"/>
      <w:pPr>
        <w:ind w:left="7178" w:hanging="152"/>
      </w:pPr>
      <w:rPr>
        <w:rFonts w:hint="default"/>
        <w:lang w:val="vi" w:eastAsia="en-US" w:bidi="ar-SA"/>
      </w:rPr>
    </w:lvl>
    <w:lvl w:ilvl="7" w:tplc="DE6EC202">
      <w:numFmt w:val="bullet"/>
      <w:lvlText w:val="•"/>
      <w:lvlJc w:val="left"/>
      <w:pPr>
        <w:ind w:left="7801" w:hanging="152"/>
      </w:pPr>
      <w:rPr>
        <w:rFonts w:hint="default"/>
        <w:lang w:val="vi" w:eastAsia="en-US" w:bidi="ar-SA"/>
      </w:rPr>
    </w:lvl>
    <w:lvl w:ilvl="8" w:tplc="4268F444">
      <w:numFmt w:val="bullet"/>
      <w:lvlText w:val="•"/>
      <w:lvlJc w:val="left"/>
      <w:pPr>
        <w:ind w:left="8424" w:hanging="152"/>
      </w:pPr>
      <w:rPr>
        <w:rFonts w:hint="default"/>
        <w:lang w:val="vi" w:eastAsia="en-US" w:bidi="ar-SA"/>
      </w:rPr>
    </w:lvl>
  </w:abstractNum>
  <w:abstractNum w:abstractNumId="3">
    <w:nsid w:val="6A50485C"/>
    <w:multiLevelType w:val="hybridMultilevel"/>
    <w:tmpl w:val="4D90E5AE"/>
    <w:lvl w:ilvl="0" w:tplc="97CC1620">
      <w:start w:val="1"/>
      <w:numFmt w:val="decimal"/>
      <w:lvlText w:val="%1."/>
      <w:lvlJc w:val="left"/>
      <w:pPr>
        <w:ind w:left="1637"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864E0"/>
    <w:rsid w:val="000A5D8C"/>
    <w:rsid w:val="0010315C"/>
    <w:rsid w:val="00254FFC"/>
    <w:rsid w:val="002B112D"/>
    <w:rsid w:val="002F0048"/>
    <w:rsid w:val="003153C4"/>
    <w:rsid w:val="00345C10"/>
    <w:rsid w:val="0037178A"/>
    <w:rsid w:val="003E216E"/>
    <w:rsid w:val="003F05A3"/>
    <w:rsid w:val="003F16B1"/>
    <w:rsid w:val="00480FB4"/>
    <w:rsid w:val="00493B51"/>
    <w:rsid w:val="004A418D"/>
    <w:rsid w:val="004D375E"/>
    <w:rsid w:val="00533F8F"/>
    <w:rsid w:val="005A38ED"/>
    <w:rsid w:val="006A0A93"/>
    <w:rsid w:val="006F2039"/>
    <w:rsid w:val="007508C9"/>
    <w:rsid w:val="00802A03"/>
    <w:rsid w:val="00817E20"/>
    <w:rsid w:val="00856638"/>
    <w:rsid w:val="008732F1"/>
    <w:rsid w:val="008B6CDF"/>
    <w:rsid w:val="008E0A50"/>
    <w:rsid w:val="00A03B48"/>
    <w:rsid w:val="00A7638B"/>
    <w:rsid w:val="00AD18AB"/>
    <w:rsid w:val="00B54465"/>
    <w:rsid w:val="00B94B32"/>
    <w:rsid w:val="00BD0068"/>
    <w:rsid w:val="00C7560E"/>
    <w:rsid w:val="00DC43C2"/>
    <w:rsid w:val="00DD5A96"/>
    <w:rsid w:val="00DE5EE6"/>
    <w:rsid w:val="00E67070"/>
    <w:rsid w:val="00E7779C"/>
    <w:rsid w:val="00F36750"/>
    <w:rsid w:val="00F8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jc w:val="both"/>
    </w:pPr>
    <w:rPr>
      <w:sz w:val="26"/>
      <w:szCs w:val="26"/>
    </w:rPr>
  </w:style>
  <w:style w:type="paragraph" w:styleId="ListParagraph">
    <w:name w:val="List Paragraph"/>
    <w:basedOn w:val="Normal"/>
    <w:uiPriority w:val="1"/>
    <w:qFormat/>
    <w:pPr>
      <w:ind w:left="202" w:right="629" w:firstLine="566"/>
      <w:jc w:val="both"/>
    </w:pPr>
  </w:style>
  <w:style w:type="paragraph" w:customStyle="1" w:styleId="TableParagraph">
    <w:name w:val="Table Paragraph"/>
    <w:basedOn w:val="Normal"/>
    <w:uiPriority w:val="1"/>
    <w:qFormat/>
    <w:pPr>
      <w:ind w:left="327"/>
    </w:pPr>
  </w:style>
  <w:style w:type="paragraph" w:customStyle="1" w:styleId="ptitle">
    <w:name w:val="ptitle"/>
    <w:basedOn w:val="Normal"/>
    <w:rsid w:val="00F36750"/>
    <w:pPr>
      <w:widowControl/>
      <w:autoSpaceDE/>
      <w:autoSpaceDN/>
      <w:spacing w:before="100" w:beforeAutospacing="1" w:after="100" w:afterAutospacing="1" w:line="270" w:lineRule="atLeast"/>
    </w:pPr>
    <w:rPr>
      <w:rFonts w:ascii="Verdana" w:hAnsi="Verdana" w:cs="Arial"/>
      <w:b/>
      <w:bCs/>
      <w:color w:val="B417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jc w:val="both"/>
    </w:pPr>
    <w:rPr>
      <w:sz w:val="26"/>
      <w:szCs w:val="26"/>
    </w:rPr>
  </w:style>
  <w:style w:type="paragraph" w:styleId="ListParagraph">
    <w:name w:val="List Paragraph"/>
    <w:basedOn w:val="Normal"/>
    <w:uiPriority w:val="1"/>
    <w:qFormat/>
    <w:pPr>
      <w:ind w:left="202" w:right="629" w:firstLine="566"/>
      <w:jc w:val="both"/>
    </w:pPr>
  </w:style>
  <w:style w:type="paragraph" w:customStyle="1" w:styleId="TableParagraph">
    <w:name w:val="Table Paragraph"/>
    <w:basedOn w:val="Normal"/>
    <w:uiPriority w:val="1"/>
    <w:qFormat/>
    <w:pPr>
      <w:ind w:left="327"/>
    </w:pPr>
  </w:style>
  <w:style w:type="paragraph" w:customStyle="1" w:styleId="ptitle">
    <w:name w:val="ptitle"/>
    <w:basedOn w:val="Normal"/>
    <w:rsid w:val="00F36750"/>
    <w:pPr>
      <w:widowControl/>
      <w:autoSpaceDE/>
      <w:autoSpaceDN/>
      <w:spacing w:before="100" w:beforeAutospacing="1" w:after="100" w:afterAutospacing="1" w:line="270" w:lineRule="atLeast"/>
    </w:pPr>
    <w:rPr>
      <w:rFonts w:ascii="Verdana" w:hAnsi="Verdana" w:cs="Arial"/>
      <w:b/>
      <w:bCs/>
      <w:color w:val="B417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HạnhPT</cp:lastModifiedBy>
  <cp:revision>33</cp:revision>
  <dcterms:created xsi:type="dcterms:W3CDTF">2023-03-29T04:11:00Z</dcterms:created>
  <dcterms:modified xsi:type="dcterms:W3CDTF">2023-04-07T00:57:00Z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2023-03-01T00:00:00Z</vt:filetime>
  </property>
</Properties>
</file>